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59EA4" w14:textId="52D45B2C" w:rsidR="00031C3D" w:rsidRPr="00573F87" w:rsidRDefault="009E6B3A" w:rsidP="00F60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YEAR 1 Winter Semester 2024/2025</w:t>
      </w:r>
    </w:p>
    <w:p w14:paraId="1FFBE401" w14:textId="7B89298B" w:rsidR="00031C3D" w:rsidRPr="00573F87" w:rsidRDefault="009E6B3A" w:rsidP="00F60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SATURDAY</w:t>
      </w:r>
      <w:r w:rsidR="00201E26"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3F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ON-SITE CLASSES</w:t>
      </w:r>
    </w:p>
    <w:p w14:paraId="1D66AEF7" w14:textId="77777777" w:rsidR="00031C3D" w:rsidRPr="00573F87" w:rsidRDefault="00031C3D" w:rsidP="00F60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4"/>
        <w:tblW w:w="91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7841"/>
        <w:gridCol w:w="94"/>
        <w:gridCol w:w="94"/>
      </w:tblGrid>
      <w:tr w:rsidR="00031C3D" w:rsidRPr="00573F87" w14:paraId="7A34B4A4" w14:textId="77777777" w:rsidTr="00565309">
        <w:trPr>
          <w:gridAfter w:val="2"/>
          <w:wAfter w:w="188" w:type="dxa"/>
          <w:trHeight w:val="291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C4BD8" w14:textId="1BD11605" w:rsidR="00031C3D" w:rsidRPr="00573F87" w:rsidRDefault="006F20EB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10.00</w:t>
            </w:r>
            <w:r w:rsidR="000F3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5C86"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="000F3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5C86"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609CC" w14:textId="5772C1D9" w:rsidR="00031C3D" w:rsidRPr="00573F87" w:rsidRDefault="00EA54BD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 SEMINAR (28</w:t>
            </w:r>
            <w:r w:rsidR="00B63EE7"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</w:t>
            </w: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), 7 ECTS</w:t>
            </w:r>
          </w:p>
          <w:p w14:paraId="22E65AC3" w14:textId="57FA2EC3" w:rsidR="00EA54BD" w:rsidRPr="00573F87" w:rsidRDefault="00201E26" w:rsidP="0020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EA54BD"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four options to select from</w:t>
            </w: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</w:tc>
      </w:tr>
      <w:tr w:rsidR="00031C3D" w:rsidRPr="00BC2B39" w14:paraId="674F7D65" w14:textId="77777777" w:rsidTr="00565309">
        <w:trPr>
          <w:gridAfter w:val="2"/>
          <w:wAfter w:w="188" w:type="dxa"/>
          <w:trHeight w:val="2354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2F48F" w14:textId="77777777" w:rsidR="00031C3D" w:rsidRPr="00573F87" w:rsidRDefault="00031C3D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A4192" w14:textId="77777777" w:rsidR="009E6B3A" w:rsidRPr="00573F87" w:rsidRDefault="00EA54BD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Foreign Language Learning – Language and Culture – Cultural Translation </w:t>
            </w:r>
          </w:p>
          <w:p w14:paraId="6A9CDEBE" w14:textId="680C6EC1" w:rsidR="00EA54BD" w:rsidRPr="0082417F" w:rsidRDefault="00EA54BD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Sem. mgr 1 </w:t>
            </w:r>
            <w:r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3301-ZJ-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SS1GOZ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room</w:t>
            </w:r>
            <w:r w:rsidR="000F326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1.231</w:t>
            </w:r>
          </w:p>
          <w:p w14:paraId="1F1A1C02" w14:textId="3BEF1F30" w:rsidR="00EA54BD" w:rsidRPr="0082417F" w:rsidRDefault="00287D0F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A54BD"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</w:t>
            </w: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ucz. </w:t>
            </w:r>
            <w:r w:rsidR="00EA54BD"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>dr hab. Romuald Gozdawa-Gołębiowski</w:t>
            </w:r>
          </w:p>
          <w:p w14:paraId="11C917A5" w14:textId="77777777" w:rsidR="00EA54BD" w:rsidRPr="0082417F" w:rsidRDefault="00EA54BD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CBFF1" w14:textId="77777777" w:rsidR="009E6B3A" w:rsidRPr="00573F87" w:rsidRDefault="00EA54BD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Awareness Studies in Foreign Language Teaching and Learning </w:t>
            </w:r>
          </w:p>
          <w:p w14:paraId="336CEAE4" w14:textId="1E551833" w:rsidR="00031C3D" w:rsidRPr="004868E0" w:rsidRDefault="00EA54BD" w:rsidP="00EA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– Sem. mgr 1 </w:t>
            </w:r>
            <w:r w:rsidRPr="00486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3301-ZJ-JSS1MO</w:t>
            </w:r>
            <w:r w:rsidR="000F3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, </w:t>
            </w:r>
            <w:r w:rsidR="00BC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room 1.132</w:t>
            </w:r>
          </w:p>
          <w:p w14:paraId="747BF79B" w14:textId="48E35552" w:rsidR="00031C3D" w:rsidRPr="0082417F" w:rsidRDefault="00287D0F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Prof. ucz. dr hab. </w:t>
            </w: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Zbigniew Możejko</w:t>
            </w:r>
          </w:p>
          <w:p w14:paraId="52D6D9C9" w14:textId="77777777" w:rsidR="00031C3D" w:rsidRPr="0082417F" w:rsidRDefault="00031C3D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594FBEF" w14:textId="77777777" w:rsidR="009E6B3A" w:rsidRPr="00573F87" w:rsidRDefault="009E6B3A" w:rsidP="009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The Psychology of Foreign and Second Language Learning: Learner Individual Differences</w:t>
            </w:r>
          </w:p>
          <w:p w14:paraId="65980B9F" w14:textId="03AC7528" w:rsidR="009E6B3A" w:rsidRPr="00573F87" w:rsidRDefault="009E6B3A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Sem. mgr 1 </w:t>
            </w: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86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301-ZJ-JS</w:t>
            </w:r>
            <w:r w:rsidR="00BC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486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1BON</w:t>
            </w:r>
            <w:r w:rsidR="000F3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C2B39" w:rsidRPr="00BC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room</w:t>
            </w:r>
            <w:r w:rsidR="00BC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1.241</w:t>
            </w:r>
          </w:p>
          <w:p w14:paraId="0658993E" w14:textId="19D0A9CB" w:rsidR="009E6B3A" w:rsidRPr="00573F87" w:rsidRDefault="00287D0F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9E6B3A"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r Anna Bondarenko</w:t>
            </w:r>
            <w:r w:rsidR="009E6B3A"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E73F642" w14:textId="519D48A5" w:rsidR="00EA54BD" w:rsidRPr="00573F87" w:rsidRDefault="009E6B3A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Translation and the Contemporary Audiovisual Market</w:t>
            </w:r>
          </w:p>
          <w:p w14:paraId="21AB5829" w14:textId="67225A92" w:rsidR="00EA54BD" w:rsidRPr="0082417F" w:rsidRDefault="009E6B3A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Sem. mgr 1 </w:t>
            </w:r>
            <w:r w:rsidR="004868E0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3301-ZJ-JS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4868E0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1OŻA</w:t>
            </w:r>
            <w:r w:rsidR="000F326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room 1.242</w:t>
            </w:r>
          </w:p>
          <w:p w14:paraId="0D21DE07" w14:textId="2111B498" w:rsidR="009E6B3A" w:rsidRPr="0082417F" w:rsidRDefault="00287D0F" w:rsidP="009E6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9E6B3A"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>r Aleksandra Ożarowska</w:t>
            </w:r>
            <w:r w:rsidR="009E6B3A"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31C3D" w:rsidRPr="00573F87" w14:paraId="18170856" w14:textId="77777777" w:rsidTr="00565309">
        <w:trPr>
          <w:gridAfter w:val="2"/>
          <w:wAfter w:w="188" w:type="dxa"/>
          <w:trHeight w:val="34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965B0" w14:textId="303E0FC2" w:rsidR="00031C3D" w:rsidRPr="00573F87" w:rsidRDefault="006F20EB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13.30</w:t>
            </w:r>
            <w:r w:rsidR="0072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</w:p>
          <w:p w14:paraId="398EE109" w14:textId="14484230" w:rsidR="00031C3D" w:rsidRPr="00573F87" w:rsidRDefault="006F20EB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5C07A" w14:textId="17712B86" w:rsidR="00031C3D" w:rsidRPr="00573F87" w:rsidRDefault="00EA54BD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ELECTIVE COURSES IN LINGUISTICS (28 </w:t>
            </w:r>
            <w:r w:rsidR="00B63EE7"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), 6 ECTS</w:t>
            </w:r>
          </w:p>
          <w:p w14:paraId="395BF6C7" w14:textId="56205DB9" w:rsidR="00EA54BD" w:rsidRPr="00573F87" w:rsidRDefault="00201E26" w:rsidP="0020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EA54BD" w:rsidRPr="0057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two options to select from</w:t>
            </w:r>
            <w:r w:rsidRPr="0057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</w:p>
        </w:tc>
      </w:tr>
      <w:tr w:rsidR="00031C3D" w:rsidRPr="0082417F" w14:paraId="100981CF" w14:textId="77777777" w:rsidTr="00565309">
        <w:trPr>
          <w:gridAfter w:val="1"/>
          <w:wAfter w:w="94" w:type="dxa"/>
          <w:trHeight w:val="1323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78F21" w14:textId="77777777" w:rsidR="00031C3D" w:rsidRPr="00573F87" w:rsidRDefault="00031C3D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FCAD0" w14:textId="5C27195C" w:rsidR="00287D0F" w:rsidRPr="00573F87" w:rsidRDefault="00B63EE7" w:rsidP="0028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Reception of Translation </w:t>
            </w:r>
          </w:p>
          <w:p w14:paraId="1C8DD588" w14:textId="7D245FEE" w:rsidR="00287D0F" w:rsidRPr="0082417F" w:rsidRDefault="00287D0F" w:rsidP="00287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3301-ZJ-</w:t>
            </w:r>
            <w:r w:rsidR="004868E0" w:rsidRPr="00824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JS002</w:t>
            </w:r>
            <w:r w:rsidR="000F3269" w:rsidRPr="00824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room 3.142</w:t>
            </w:r>
          </w:p>
          <w:p w14:paraId="252AAE32" w14:textId="20D82DC9" w:rsidR="00031C3D" w:rsidRPr="0082417F" w:rsidRDefault="00287D0F" w:rsidP="0028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Magdalena Kizeweter </w:t>
            </w:r>
          </w:p>
          <w:p w14:paraId="3F1EE7BB" w14:textId="77777777" w:rsidR="00031C3D" w:rsidRPr="0082417F" w:rsidRDefault="00031C3D" w:rsidP="00B63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477554" w14:textId="29C8A078" w:rsidR="00B63EE7" w:rsidRPr="00573F87" w:rsidRDefault="00B63EE7" w:rsidP="00B6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ELT (e-)materials design</w:t>
            </w:r>
            <w:r w:rsidR="007D4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4A9E"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="007D4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D4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evaluation </w:t>
            </w:r>
          </w:p>
          <w:p w14:paraId="25F2A4E3" w14:textId="329C3FEF" w:rsidR="00B63EE7" w:rsidRPr="004868E0" w:rsidRDefault="00B63EE7" w:rsidP="00B63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3301-ZJ-</w:t>
            </w:r>
            <w:r w:rsidR="004868E0" w:rsidRPr="00486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JS005</w:t>
            </w:r>
            <w:r w:rsidR="00BC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, </w:t>
            </w:r>
            <w:r w:rsidR="00BC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room 3.158</w:t>
            </w:r>
          </w:p>
          <w:p w14:paraId="074145A2" w14:textId="31CBDD88" w:rsidR="00B63EE7" w:rsidRPr="0082417F" w:rsidRDefault="00B63EE7" w:rsidP="00B6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Prof. ucz. dr hab. </w:t>
            </w:r>
            <w:r w:rsidRPr="0082417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Zbigniew Możejko</w:t>
            </w:r>
          </w:p>
          <w:p w14:paraId="76631199" w14:textId="389CB0C6" w:rsidR="00B63EE7" w:rsidRPr="0082417F" w:rsidRDefault="00B63EE7" w:rsidP="00B63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708CD" w14:textId="77777777" w:rsidR="00031C3D" w:rsidRPr="0082417F" w:rsidRDefault="00031C3D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1E26" w:rsidRPr="00573F87" w14:paraId="67AA7370" w14:textId="77777777" w:rsidTr="00565309">
        <w:trPr>
          <w:gridAfter w:val="2"/>
          <w:wAfter w:w="188" w:type="dxa"/>
          <w:trHeight w:val="34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C593CD" w14:textId="77777777" w:rsidR="00201E26" w:rsidRPr="00573F87" w:rsidRDefault="00201E26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16.45 – 19.00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C402C0" w14:textId="321101AF" w:rsidR="00201E26" w:rsidRPr="00573F87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PHILOSOPHY</w:t>
            </w:r>
            <w:r w:rsidR="00201E26"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(21</w:t>
            </w:r>
            <w:r w:rsidR="00B63EE7"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</w:t>
            </w:r>
            <w:r w:rsidR="00201E26"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2 ECTS</w:t>
            </w:r>
          </w:p>
        </w:tc>
      </w:tr>
      <w:tr w:rsidR="00201E26" w:rsidRPr="00573F87" w14:paraId="72AA6D47" w14:textId="77777777" w:rsidTr="00565309">
        <w:trPr>
          <w:trHeight w:val="962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B7AEA" w14:textId="77777777" w:rsidR="00201E26" w:rsidRPr="00573F87" w:rsidRDefault="00201E26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CAC0F" w14:textId="77777777" w:rsidR="00287D0F" w:rsidRPr="00573F87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</w:t>
            </w:r>
          </w:p>
          <w:p w14:paraId="41A1B4AF" w14:textId="1B640E1E" w:rsidR="00287D0F" w:rsidRPr="00573F87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3301-ZFIL-ANG</w:t>
            </w:r>
            <w:r w:rsidR="00BC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C2B39" w:rsidRPr="00824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room 2.130</w:t>
            </w:r>
          </w:p>
          <w:p w14:paraId="739D735D" w14:textId="77777777" w:rsidR="00287D0F" w:rsidRPr="00573F87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Dr Kamil Lemanek</w:t>
            </w:r>
          </w:p>
          <w:p w14:paraId="4FCC0981" w14:textId="2D6BA016" w:rsidR="00201E26" w:rsidRPr="00573F87" w:rsidRDefault="00201E26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7247" w14:textId="77777777" w:rsidR="00201E26" w:rsidRPr="00573F87" w:rsidRDefault="00201E26" w:rsidP="00F604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DF485" w14:textId="77777777" w:rsidR="00201E26" w:rsidRPr="00573F87" w:rsidRDefault="00201E26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0F" w:rsidRPr="00573F87" w14:paraId="01390F62" w14:textId="77777777" w:rsidTr="00565309">
        <w:trPr>
          <w:trHeight w:val="552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95BA2" w14:textId="37D814E0" w:rsidR="00287D0F" w:rsidRPr="00573F87" w:rsidRDefault="00287D0F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online,</w:t>
            </w:r>
          </w:p>
          <w:p w14:paraId="19CEFFE4" w14:textId="37DD176A" w:rsidR="00287D0F" w:rsidRPr="00573F87" w:rsidRDefault="00287D0F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asynchronous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2B76E" w14:textId="21511481" w:rsidR="00B63EE7" w:rsidRPr="00573F87" w:rsidRDefault="00B63EE7" w:rsidP="0020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 </w:t>
            </w:r>
            <w:r w:rsidR="00287D0F"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ASYNCHRONOUS / ONLINE COURSE IN LINGUISTICS</w:t>
            </w:r>
          </w:p>
          <w:p w14:paraId="353B9DDA" w14:textId="66AD8FEA" w:rsidR="00287D0F" w:rsidRPr="00573F87" w:rsidRDefault="00287D0F" w:rsidP="00B6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(28 </w:t>
            </w:r>
            <w:r w:rsidR="0072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), 4 ECTS</w:t>
            </w:r>
          </w:p>
        </w:tc>
        <w:tc>
          <w:tcPr>
            <w:tcW w:w="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38DBC" w14:textId="77777777" w:rsidR="00287D0F" w:rsidRPr="00573F87" w:rsidRDefault="00287D0F" w:rsidP="00F604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14176" w14:textId="77777777" w:rsidR="00287D0F" w:rsidRPr="00573F87" w:rsidRDefault="00287D0F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0F" w:rsidRPr="0082417F" w14:paraId="1A068A98" w14:textId="77777777" w:rsidTr="00565309">
        <w:trPr>
          <w:trHeight w:val="965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8B0FE" w14:textId="77777777" w:rsidR="00287D0F" w:rsidRPr="00573F87" w:rsidRDefault="00287D0F" w:rsidP="00F604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710AD" w14:textId="77777777" w:rsidR="00287D0F" w:rsidRPr="00573F87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 in Higher Education I</w:t>
            </w:r>
          </w:p>
          <w:p w14:paraId="22778861" w14:textId="77777777" w:rsidR="00287D0F" w:rsidRPr="004868E0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3301-ZJ-JS003</w:t>
            </w:r>
          </w:p>
          <w:p w14:paraId="5EB7A84F" w14:textId="77777777" w:rsidR="00287D0F" w:rsidRPr="004868E0" w:rsidRDefault="00287D0F" w:rsidP="0028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>Prof. ucz. dr hab. Romuald Gozdawa-Gołębiowski, Dr Marcin Opacki</w:t>
            </w:r>
          </w:p>
          <w:p w14:paraId="2E6ACFEC" w14:textId="77777777" w:rsidR="00287D0F" w:rsidRPr="004868E0" w:rsidRDefault="00287D0F" w:rsidP="0020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76DCB" w14:textId="77777777" w:rsidR="00287D0F" w:rsidRPr="004868E0" w:rsidRDefault="00287D0F" w:rsidP="00F604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</w:tc>
        <w:tc>
          <w:tcPr>
            <w:tcW w:w="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BF583" w14:textId="77777777" w:rsidR="00287D0F" w:rsidRPr="004868E0" w:rsidRDefault="00287D0F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F2F2A44" w14:textId="77777777" w:rsidR="00031C3D" w:rsidRPr="004868E0" w:rsidRDefault="00031C3D" w:rsidP="00F60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085F28" w14:textId="77777777" w:rsidR="00EA405D" w:rsidRPr="004868E0" w:rsidRDefault="00EA40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  <w:r w:rsidRPr="0048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br w:type="page"/>
      </w:r>
    </w:p>
    <w:p w14:paraId="1663715B" w14:textId="49209887" w:rsidR="00201E26" w:rsidRPr="00573F87" w:rsidRDefault="00201E26" w:rsidP="00201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YEAR 1 Winter Semester 2024/2025</w:t>
      </w:r>
    </w:p>
    <w:p w14:paraId="00006F74" w14:textId="0D2F7887" w:rsidR="00201E26" w:rsidRPr="00573F87" w:rsidRDefault="00201E26" w:rsidP="0020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SUNDAY: </w:t>
      </w:r>
      <w:r w:rsidRPr="00573F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ON-LINE CLASSES</w:t>
      </w:r>
    </w:p>
    <w:p w14:paraId="6E742B4B" w14:textId="77777777" w:rsidR="00031C3D" w:rsidRPr="00573F87" w:rsidRDefault="00031C3D" w:rsidP="00F60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5"/>
        <w:tblW w:w="909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44"/>
        <w:gridCol w:w="7946"/>
      </w:tblGrid>
      <w:tr w:rsidR="00031C3D" w:rsidRPr="00573F87" w14:paraId="71E61333" w14:textId="77777777" w:rsidTr="00565309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FC7AD" w14:textId="77777777" w:rsidR="00725C86" w:rsidRPr="00573F87" w:rsidRDefault="00725C86" w:rsidP="0072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10.00</w:t>
            </w:r>
          </w:p>
          <w:p w14:paraId="225C5A44" w14:textId="77777777" w:rsidR="00725C86" w:rsidRDefault="00725C86" w:rsidP="00725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</w:p>
          <w:p w14:paraId="1909B1EA" w14:textId="03C7C850" w:rsidR="00031C3D" w:rsidRPr="00573F87" w:rsidRDefault="00725C86" w:rsidP="0072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22B1D" w14:textId="7039D7A8" w:rsidR="00573F87" w:rsidRPr="00573F87" w:rsidRDefault="00725C86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MONOGRAPHIC LECTURE IN LINGUISTICS</w:t>
            </w:r>
          </w:p>
          <w:p w14:paraId="23FB11C9" w14:textId="7F6309AC" w:rsidR="00031C3D" w:rsidRPr="00573F87" w:rsidRDefault="006F20EB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(28</w:t>
            </w:r>
            <w:r w:rsidR="00725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h, 3 ECTS</w:t>
            </w: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1C3D" w:rsidRPr="0082417F" w14:paraId="0297CE2E" w14:textId="77777777" w:rsidTr="00565309">
        <w:trPr>
          <w:trHeight w:val="946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B7ACC" w14:textId="77777777" w:rsidR="00031C3D" w:rsidRPr="00573F87" w:rsidRDefault="00031C3D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EE930" w14:textId="71F4DEFE" w:rsidR="00725C86" w:rsidRDefault="00725C86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86">
              <w:rPr>
                <w:rFonts w:ascii="Times New Roman" w:eastAsia="Times New Roman" w:hAnsi="Times New Roman" w:cs="Times New Roman"/>
                <w:sz w:val="24"/>
                <w:szCs w:val="24"/>
              </w:rPr>
              <w:t>Contrastive Polish-English Grammar: Syntax</w:t>
            </w:r>
          </w:p>
          <w:p w14:paraId="6FB94B97" w14:textId="0CD2FE4D" w:rsidR="00725C86" w:rsidRDefault="00565309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3301-ZJ-WM-JF001</w:t>
            </w:r>
          </w:p>
          <w:p w14:paraId="2C5CB648" w14:textId="116493E3" w:rsidR="00031C3D" w:rsidRPr="004868E0" w:rsidRDefault="00565309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 ucz. dr hab. Romuald Gozdawa-Gołębiowski</w:t>
            </w:r>
          </w:p>
          <w:p w14:paraId="7BC9AA51" w14:textId="31866B66" w:rsidR="00031C3D" w:rsidRPr="004868E0" w:rsidRDefault="00031C3D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  <w:lang w:val="pl-PL"/>
              </w:rPr>
            </w:pPr>
          </w:p>
        </w:tc>
      </w:tr>
      <w:tr w:rsidR="00565309" w:rsidRPr="00573F87" w14:paraId="78D208AF" w14:textId="77777777" w:rsidTr="00565309">
        <w:trPr>
          <w:trHeight w:val="112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7FF74" w14:textId="77777777" w:rsidR="00565309" w:rsidRDefault="00565309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13:15</w:t>
            </w:r>
          </w:p>
          <w:p w14:paraId="6781A28B" w14:textId="77777777" w:rsidR="00565309" w:rsidRDefault="00565309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  <w:p w14:paraId="14CD6BCB" w14:textId="03A83839" w:rsidR="00565309" w:rsidRPr="00573F87" w:rsidRDefault="00565309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14:45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F7EA6" w14:textId="45976B91" w:rsidR="00565309" w:rsidRDefault="00565309" w:rsidP="0056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 CLIL Academic Writing &amp; Text Analysis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(14 h), 3 ECTS</w:t>
            </w:r>
          </w:p>
          <w:p w14:paraId="0BB6A484" w14:textId="4EBA7581" w:rsidR="00565309" w:rsidRPr="00573F87" w:rsidRDefault="00565309" w:rsidP="0056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two options to select from –</w:t>
            </w:r>
          </w:p>
        </w:tc>
      </w:tr>
      <w:tr w:rsidR="00565309" w:rsidRPr="00573F87" w14:paraId="2CA7C8D0" w14:textId="77777777" w:rsidTr="005D683B">
        <w:trPr>
          <w:trHeight w:val="83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92AFE" w14:textId="77777777" w:rsidR="00565309" w:rsidRPr="00573F87" w:rsidRDefault="00565309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24E6F" w14:textId="1FC35B14" w:rsidR="00565309" w:rsidRP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 CLIL Academic Writing &amp; Text Analysis 1</w:t>
            </w:r>
          </w:p>
          <w:p w14:paraId="5BCF2D26" w14:textId="77777777" w:rsidR="00565309" w:rsidRP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3301-ZJ-CLIL-1</w:t>
            </w:r>
          </w:p>
          <w:p w14:paraId="493ADD0B" w14:textId="18277674" w:rsidR="00565309" w:rsidRP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56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rof.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ucz. </w:t>
            </w:r>
            <w:r w:rsidRPr="0056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 hab. Romuald Gozdawa-Gołębiowski</w:t>
            </w:r>
          </w:p>
          <w:p w14:paraId="581616F0" w14:textId="77777777" w:rsid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6EEF24" w14:textId="77777777" w:rsidR="00565309" w:rsidRP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 CLIL Academic Writing &amp; Text Analysis 1</w:t>
            </w:r>
          </w:p>
          <w:p w14:paraId="0ED92AA6" w14:textId="77777777" w:rsidR="00565309" w:rsidRPr="00565309" w:rsidRDefault="00565309" w:rsidP="0056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3301-ZJ-CLIL-1</w:t>
            </w:r>
          </w:p>
          <w:p w14:paraId="59730586" w14:textId="5BF71C52" w:rsidR="00565309" w:rsidRPr="00565309" w:rsidRDefault="00565309" w:rsidP="0056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t>Dr Anna Bondarenko</w:t>
            </w:r>
            <w:r w:rsidRPr="0057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65309" w:rsidRPr="00573F87" w14:paraId="683C724A" w14:textId="77777777" w:rsidTr="007D7888">
        <w:trPr>
          <w:trHeight w:val="454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40C46" w14:textId="154F41E4" w:rsidR="00565309" w:rsidRPr="00573F87" w:rsidRDefault="00565309" w:rsidP="00F60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to be arranged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B4F53" w14:textId="3D7CA8C9" w:rsidR="007D7888" w:rsidRDefault="007D7888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SEMINAR CLASS / TUTORIAL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D78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KONWERSATO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7D78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IUM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57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2B4681" w14:textId="36D7A958" w:rsidR="00565309" w:rsidRPr="007D7888" w:rsidRDefault="00565309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</w:t>
            </w:r>
            <w:r w:rsidR="007D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h</w:t>
            </w:r>
            <w:r w:rsidRPr="0057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D7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4 ECTS</w:t>
            </w:r>
          </w:p>
        </w:tc>
      </w:tr>
      <w:tr w:rsidR="00565309" w:rsidRPr="00573F87" w14:paraId="51F762F6" w14:textId="77777777" w:rsidTr="007D7888">
        <w:trPr>
          <w:trHeight w:val="74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98042" w14:textId="2625D140" w:rsidR="00565309" w:rsidRPr="00573F87" w:rsidRDefault="00565309" w:rsidP="00F60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BB29C" w14:textId="77777777" w:rsidR="007D7888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88">
              <w:rPr>
                <w:rFonts w:ascii="Times New Roman" w:eastAsia="Times New Roman" w:hAnsi="Times New Roman" w:cs="Times New Roman"/>
                <w:sz w:val="24"/>
                <w:szCs w:val="24"/>
              </w:rPr>
              <w:t>Current Research Avenues in Applied Linguistics</w:t>
            </w:r>
          </w:p>
          <w:p w14:paraId="6A07145F" w14:textId="31BA917A" w:rsidR="007D7888" w:rsidRPr="004868E0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6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3301-ZJ-JS-KON001</w:t>
            </w:r>
          </w:p>
          <w:p w14:paraId="7165CF15" w14:textId="01936ADC" w:rsidR="007D7888" w:rsidRPr="007D7888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8E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Prof. ucz. dr hab. </w:t>
            </w:r>
            <w:r w:rsidRPr="007D7888">
              <w:rPr>
                <w:rFonts w:ascii="Times New Roman" w:eastAsia="Times New Roman" w:hAnsi="Times New Roman" w:cs="Times New Roman"/>
                <w:sz w:val="24"/>
                <w:szCs w:val="24"/>
              </w:rPr>
              <w:t>Zbigniew Możejko</w:t>
            </w:r>
          </w:p>
          <w:p w14:paraId="23AEEFA6" w14:textId="1662532C" w:rsidR="00565309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of the online class</w:t>
            </w:r>
            <w:r w:rsidR="006E0FBE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arranged with the course instructor.</w:t>
            </w:r>
          </w:p>
          <w:p w14:paraId="5B3D1910" w14:textId="68A90F64" w:rsidR="007D7888" w:rsidRPr="00573F87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7888" w:rsidRPr="00573F87" w14:paraId="05033436" w14:textId="77777777" w:rsidTr="007D7888">
        <w:trPr>
          <w:trHeight w:val="349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04B98" w14:textId="4FF55937" w:rsidR="007D7888" w:rsidRPr="00573F87" w:rsidRDefault="007D7888" w:rsidP="0056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to be arranged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7FC9E" w14:textId="23C6136C" w:rsidR="007D7888" w:rsidRPr="00573F87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 Technology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 h), 1 ECTS</w:t>
            </w:r>
          </w:p>
        </w:tc>
      </w:tr>
      <w:tr w:rsidR="007D7888" w:rsidRPr="00573F87" w14:paraId="2F0464C0" w14:textId="77777777" w:rsidTr="00E92850">
        <w:trPr>
          <w:trHeight w:val="69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3D5F2" w14:textId="77777777" w:rsidR="007D7888" w:rsidRDefault="007D7888" w:rsidP="0056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FA32F" w14:textId="77777777" w:rsidR="007D7888" w:rsidRPr="007D7888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8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Information Technology</w:t>
            </w:r>
          </w:p>
          <w:p w14:paraId="6520BAFD" w14:textId="77777777" w:rsidR="007D7888" w:rsidRPr="00573F87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3301-2ST-TI</w:t>
            </w:r>
          </w:p>
          <w:p w14:paraId="400E4226" w14:textId="7F866913" w:rsidR="007D7888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Marcin Opacki</w:t>
            </w:r>
          </w:p>
          <w:p w14:paraId="33B27179" w14:textId="69D61B55" w:rsidR="007D7888" w:rsidRDefault="007D7888" w:rsidP="007D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of the online class</w:t>
            </w:r>
            <w:r w:rsidR="006E0FBE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arranged with the course instructor.</w:t>
            </w:r>
          </w:p>
          <w:p w14:paraId="24F390BD" w14:textId="77777777" w:rsidR="007D7888" w:rsidRPr="007D7888" w:rsidRDefault="007D7888" w:rsidP="00F6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E7398C" w14:textId="77777777" w:rsidR="006E0FBE" w:rsidRDefault="006E0F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0A5359E" w14:textId="77777777" w:rsidR="006E0FBE" w:rsidRDefault="006E0F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6E0FB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0618" w14:textId="77777777" w:rsidR="0057231A" w:rsidRDefault="0057231A">
      <w:pPr>
        <w:spacing w:line="240" w:lineRule="auto"/>
      </w:pPr>
      <w:r>
        <w:separator/>
      </w:r>
    </w:p>
  </w:endnote>
  <w:endnote w:type="continuationSeparator" w:id="0">
    <w:p w14:paraId="518C418F" w14:textId="77777777" w:rsidR="0057231A" w:rsidRDefault="00572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F294A" w14:textId="77777777" w:rsidR="0057231A" w:rsidRDefault="0057231A">
      <w:pPr>
        <w:spacing w:after="0"/>
      </w:pPr>
      <w:r>
        <w:separator/>
      </w:r>
    </w:p>
  </w:footnote>
  <w:footnote w:type="continuationSeparator" w:id="0">
    <w:p w14:paraId="5B1A4821" w14:textId="77777777" w:rsidR="0057231A" w:rsidRDefault="005723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63"/>
    <w:multiLevelType w:val="multilevel"/>
    <w:tmpl w:val="025C4163"/>
    <w:lvl w:ilvl="0">
      <w:start w:val="1"/>
      <w:numFmt w:val="decimal"/>
      <w:pStyle w:val="Listapunktowan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FA33A8"/>
    <w:multiLevelType w:val="hybridMultilevel"/>
    <w:tmpl w:val="C44C4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35F50"/>
    <w:multiLevelType w:val="hybridMultilevel"/>
    <w:tmpl w:val="213C4C62"/>
    <w:lvl w:ilvl="0" w:tplc="30AEE9F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FF399"/>
    <w:multiLevelType w:val="singleLevel"/>
    <w:tmpl w:val="369FF399"/>
    <w:lvl w:ilvl="0">
      <w:start w:val="3301"/>
      <w:numFmt w:val="decimal"/>
      <w:suff w:val="nothing"/>
      <w:lvlText w:val="%1-"/>
      <w:lvlJc w:val="left"/>
    </w:lvl>
  </w:abstractNum>
  <w:abstractNum w:abstractNumId="4" w15:restartNumberingAfterBreak="0">
    <w:nsid w:val="3F4A47DF"/>
    <w:multiLevelType w:val="hybridMultilevel"/>
    <w:tmpl w:val="A03CB216"/>
    <w:lvl w:ilvl="0" w:tplc="3CC001E8">
      <w:start w:val="3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1BD44"/>
    <w:multiLevelType w:val="singleLevel"/>
    <w:tmpl w:val="4351BD44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7F"/>
    <w:rsid w:val="00012588"/>
    <w:rsid w:val="00031C3D"/>
    <w:rsid w:val="000F3269"/>
    <w:rsid w:val="0017511E"/>
    <w:rsid w:val="001D380F"/>
    <w:rsid w:val="00201E26"/>
    <w:rsid w:val="002343CA"/>
    <w:rsid w:val="00274A3D"/>
    <w:rsid w:val="00287D0F"/>
    <w:rsid w:val="0044572D"/>
    <w:rsid w:val="004868E0"/>
    <w:rsid w:val="00565309"/>
    <w:rsid w:val="0057231A"/>
    <w:rsid w:val="00573F87"/>
    <w:rsid w:val="00592D9E"/>
    <w:rsid w:val="005B20EE"/>
    <w:rsid w:val="006D35F6"/>
    <w:rsid w:val="006E0FBE"/>
    <w:rsid w:val="006F20EB"/>
    <w:rsid w:val="0072450D"/>
    <w:rsid w:val="00725C86"/>
    <w:rsid w:val="0075527F"/>
    <w:rsid w:val="0077713F"/>
    <w:rsid w:val="007D4A9E"/>
    <w:rsid w:val="007D7888"/>
    <w:rsid w:val="0082417F"/>
    <w:rsid w:val="00913B0D"/>
    <w:rsid w:val="009E6B3A"/>
    <w:rsid w:val="00AF24D4"/>
    <w:rsid w:val="00B63EE7"/>
    <w:rsid w:val="00BC2B39"/>
    <w:rsid w:val="00CC01AC"/>
    <w:rsid w:val="00D648A6"/>
    <w:rsid w:val="00EA405D"/>
    <w:rsid w:val="00EA54BD"/>
    <w:rsid w:val="00F60402"/>
    <w:rsid w:val="00FB48CD"/>
    <w:rsid w:val="0BAF4A92"/>
    <w:rsid w:val="215A3BDC"/>
    <w:rsid w:val="28BA5BFF"/>
    <w:rsid w:val="552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2EB7"/>
  <w15:docId w15:val="{9AD0CDC5-697B-48A1-9F3A-4DE7D7B3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pPr>
      <w:numPr>
        <w:numId w:val="1"/>
      </w:numPr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1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1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1"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1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1"/>
    <w:tblPr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99"/>
    <w:unhideWhenUsed/>
    <w:rsid w:val="00FB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GCEZj0DBL6zPpj4saJtb54How==">CgMxLjA4AHIhMVVjWXI1aDF1cGl3SGNqTFRQT2FXZldoRGRiUHpBTmZo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Matuszewska</dc:creator>
  <cp:lastModifiedBy>Joanna Sokolowska</cp:lastModifiedBy>
  <cp:revision>6</cp:revision>
  <dcterms:created xsi:type="dcterms:W3CDTF">2024-09-18T08:11:00Z</dcterms:created>
  <dcterms:modified xsi:type="dcterms:W3CDTF">2024-10-09T07:42:00Z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45BFACF0556F42A98B6A5A232405B839_12</vt:lpwstr>
  </property>
</Properties>
</file>