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A2" w:rsidRDefault="001023A2" w:rsidP="0010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SEMESTR ZIMOWY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47F" w:rsidRDefault="009D747F" w:rsidP="001023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3234"/>
        <w:gridCol w:w="2153"/>
        <w:gridCol w:w="2009"/>
        <w:gridCol w:w="2809"/>
        <w:gridCol w:w="2944"/>
      </w:tblGrid>
      <w:tr w:rsidR="009D747F" w:rsidTr="004515AB">
        <w:tc>
          <w:tcPr>
            <w:tcW w:w="845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53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09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809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44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736C5A" w:rsidTr="004515AB">
        <w:tc>
          <w:tcPr>
            <w:tcW w:w="845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234" w:type="dxa"/>
          </w:tcPr>
          <w:p w:rsidR="00736C5A" w:rsidRDefault="00264FE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dla nauczycieli</w:t>
            </w:r>
          </w:p>
          <w:p w:rsidR="00264FEA" w:rsidRPr="0056562D" w:rsidRDefault="00264FEA" w:rsidP="0010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56562D">
              <w:rPr>
                <w:rFonts w:ascii="Times New Roman" w:hAnsi="Times New Roman" w:cs="Times New Roman"/>
                <w:b/>
                <w:sz w:val="24"/>
                <w:szCs w:val="24"/>
              </w:rPr>
              <w:t>Z.Toeplitz</w:t>
            </w:r>
            <w:proofErr w:type="spellEnd"/>
          </w:p>
        </w:tc>
        <w:tc>
          <w:tcPr>
            <w:tcW w:w="2153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C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Emisja głosu</w:t>
            </w:r>
          </w:p>
          <w:p w:rsidR="00264FEA" w:rsidRPr="00407581" w:rsidRDefault="00264FEA" w:rsidP="001023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407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J.Zawadka</w:t>
            </w:r>
            <w:proofErr w:type="spellEnd"/>
          </w:p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s.1.147</w:t>
            </w:r>
          </w:p>
        </w:tc>
        <w:tc>
          <w:tcPr>
            <w:tcW w:w="2944" w:type="dxa"/>
          </w:tcPr>
          <w:p w:rsidR="00736C5A" w:rsidRDefault="00736C5A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C3" w:rsidTr="004515AB">
        <w:tc>
          <w:tcPr>
            <w:tcW w:w="845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234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6562D" w:rsidRPr="0056562D" w:rsidRDefault="0056562D" w:rsidP="003C6F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56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2300-PED-P-WZ</w:t>
            </w:r>
          </w:p>
          <w:p w:rsidR="003C6FC3" w:rsidRDefault="0056562D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2D">
              <w:rPr>
                <w:rFonts w:ascii="Times New Roman" w:hAnsi="Times New Roman" w:cs="Times New Roman"/>
                <w:sz w:val="24"/>
                <w:szCs w:val="24"/>
              </w:rPr>
              <w:t>Pedagogika - warsztaty zintegrowane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62D" w:rsidRPr="0056562D" w:rsidRDefault="0056562D" w:rsidP="003C6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56562D">
              <w:rPr>
                <w:rFonts w:ascii="Times New Roman" w:hAnsi="Times New Roman" w:cs="Times New Roman"/>
                <w:b/>
                <w:sz w:val="24"/>
                <w:szCs w:val="24"/>
              </w:rPr>
              <w:t>E.Zubala</w:t>
            </w:r>
            <w:proofErr w:type="spellEnd"/>
          </w:p>
          <w:p w:rsidR="0056562D" w:rsidRDefault="0056562D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s.1.147</w:t>
            </w:r>
          </w:p>
          <w:p w:rsidR="0056562D" w:rsidRDefault="0056562D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264FEA" w:rsidRDefault="00264FEA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C4" w:rsidTr="004515AB">
        <w:tc>
          <w:tcPr>
            <w:tcW w:w="845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4" w:type="dxa"/>
          </w:tcPr>
          <w:p w:rsidR="006F4DC4" w:rsidRPr="00917B2E" w:rsidRDefault="006F4DC4" w:rsidP="006F4D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7B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3301-JS-DYD-2</w:t>
            </w:r>
            <w:r w:rsidRPr="00917B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  <w:p w:rsidR="006F4DC4" w:rsidRPr="00917B2E" w:rsidRDefault="006F4DC4" w:rsidP="006F4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gramatyki kontrastywnej polsko-angielskiej dla nauczycieli (Dydaktyka 2) / 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contrastive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Polish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-English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grammar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teachers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Didactics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2)</w:t>
            </w:r>
            <w:r w:rsidRPr="0091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DC4" w:rsidRPr="00917B2E" w:rsidRDefault="006F4DC4" w:rsidP="006F4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A.Klimczak</w:t>
            </w:r>
            <w:proofErr w:type="spellEnd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-Pawlak/ Prof. </w:t>
            </w:r>
            <w:proofErr w:type="spellStart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R.Gozdawa</w:t>
            </w:r>
            <w:proofErr w:type="spellEnd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-Gołębiowski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/dr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D.Zembrzuski</w:t>
            </w:r>
            <w:proofErr w:type="spellEnd"/>
          </w:p>
          <w:p w:rsidR="006F4DC4" w:rsidRPr="00917B2E" w:rsidRDefault="006F4DC4" w:rsidP="006F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Pr="0073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1.147</w:t>
            </w:r>
          </w:p>
        </w:tc>
        <w:tc>
          <w:tcPr>
            <w:tcW w:w="2153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C4" w:rsidTr="004515AB">
        <w:tc>
          <w:tcPr>
            <w:tcW w:w="845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234" w:type="dxa"/>
          </w:tcPr>
          <w:p w:rsidR="006F4DC4" w:rsidRDefault="006F4DC4" w:rsidP="006F4D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:rsidR="006F4DC4" w:rsidRDefault="006F4DC4" w:rsidP="006F4D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i metody nauczania (Dydaktyka 1) / Focus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learner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1) </w:t>
            </w:r>
          </w:p>
          <w:p w:rsidR="006F4DC4" w:rsidRDefault="006F4DC4" w:rsidP="006F4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K.Hryniuk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s. </w:t>
            </w:r>
            <w:r w:rsidRPr="00736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1.147</w:t>
            </w:r>
          </w:p>
        </w:tc>
        <w:tc>
          <w:tcPr>
            <w:tcW w:w="2153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F4DC4" w:rsidRDefault="006F4DC4" w:rsidP="006F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E9" w:rsidTr="004515AB">
        <w:tc>
          <w:tcPr>
            <w:tcW w:w="845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4" w:type="dxa"/>
          </w:tcPr>
          <w:p w:rsidR="004B17E9" w:rsidRPr="00917B2E" w:rsidRDefault="004B17E9" w:rsidP="004B1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2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2500-PED-04</w:t>
            </w:r>
            <w:r w:rsidRPr="00565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Psychologia –warsztaty zintegrowane</w:t>
            </w:r>
          </w:p>
          <w:p w:rsidR="004B17E9" w:rsidRPr="00407581" w:rsidRDefault="004B17E9" w:rsidP="004B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K.Małek</w:t>
            </w:r>
            <w:proofErr w:type="spellEnd"/>
          </w:p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s.2.052</w:t>
            </w:r>
          </w:p>
        </w:tc>
        <w:tc>
          <w:tcPr>
            <w:tcW w:w="2944" w:type="dxa"/>
          </w:tcPr>
          <w:p w:rsidR="004B17E9" w:rsidRDefault="004B17E9" w:rsidP="004B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D747F" w:rsidRDefault="009D747F" w:rsidP="001023A2">
      <w:pPr>
        <w:rPr>
          <w:rFonts w:ascii="Times New Roman" w:hAnsi="Times New Roman" w:cs="Times New Roman"/>
          <w:sz w:val="24"/>
          <w:szCs w:val="24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5AB" w:rsidRDefault="004515AB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5AB" w:rsidRDefault="004515AB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5AB" w:rsidRDefault="004515AB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47F" w:rsidRDefault="009D747F" w:rsidP="0010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C9" w:rsidRDefault="00A61CC9" w:rsidP="001023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SEMESTR LETNI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3"/>
        <w:gridCol w:w="3688"/>
        <w:gridCol w:w="3686"/>
        <w:gridCol w:w="3258"/>
        <w:gridCol w:w="1136"/>
        <w:gridCol w:w="1383"/>
      </w:tblGrid>
      <w:tr w:rsidR="00027935" w:rsidTr="004515AB">
        <w:tc>
          <w:tcPr>
            <w:tcW w:w="843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86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258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136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83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68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Nauczanie systemów języka w szkole ponadpodstawowej (Dydaktyka 4) </w:t>
            </w:r>
          </w:p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4)</w:t>
            </w:r>
          </w:p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Z.Możejko</w:t>
            </w:r>
            <w:proofErr w:type="spellEnd"/>
          </w:p>
          <w:p w:rsidR="004515AB" w:rsidRP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s.1.147</w:t>
            </w: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688" w:type="dxa"/>
          </w:tcPr>
          <w:p w:rsidR="004515AB" w:rsidRDefault="004515AB" w:rsidP="00736C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Rozwój sprawności językowych w szkole podstawowej i średniej (Dydaktyka 5) / The development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5)</w:t>
            </w:r>
          </w:p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M.Walenta</w:t>
            </w:r>
            <w:proofErr w:type="spellEnd"/>
          </w:p>
          <w:p w:rsidR="004515AB" w:rsidRP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s.1.147</w:t>
            </w:r>
          </w:p>
        </w:tc>
        <w:tc>
          <w:tcPr>
            <w:tcW w:w="325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3688" w:type="dxa"/>
          </w:tcPr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Nauczanie systemów języka w szkole podstawowej (Dydaktyka 3) /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3)</w:t>
            </w:r>
          </w:p>
          <w:p w:rsidR="004515AB" w:rsidRDefault="004515AB" w:rsidP="004515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A.Otwinowska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-Kasztelanic</w:t>
            </w:r>
          </w:p>
          <w:p w:rsidR="004515AB" w:rsidRP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s.1.147</w:t>
            </w: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(3301-JS1907) Podstawy dydaktyki</w:t>
            </w:r>
          </w:p>
          <w:p w:rsid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A.Otwinowska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-Kasztelanic</w:t>
            </w:r>
          </w:p>
          <w:p w:rsidR="00736C5A" w:rsidRDefault="00736C5A" w:rsidP="00736C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s.1.147</w:t>
            </w:r>
          </w:p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68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B" w:rsidTr="004515AB">
        <w:tc>
          <w:tcPr>
            <w:tcW w:w="84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68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515AB" w:rsidRDefault="004515AB" w:rsidP="0045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35" w:rsidRDefault="00027935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rPr>
          <w:rFonts w:ascii="Times New Roman" w:hAnsi="Times New Roman" w:cs="Times New Roman"/>
          <w:sz w:val="24"/>
          <w:szCs w:val="24"/>
        </w:rPr>
      </w:pPr>
    </w:p>
    <w:p w:rsidR="00175128" w:rsidRDefault="00175128"/>
    <w:sectPr w:rsidR="00175128" w:rsidSect="009D7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F9"/>
    <w:rsid w:val="00027935"/>
    <w:rsid w:val="000410F9"/>
    <w:rsid w:val="001023A2"/>
    <w:rsid w:val="00175128"/>
    <w:rsid w:val="001D51E5"/>
    <w:rsid w:val="001D67B3"/>
    <w:rsid w:val="00264FEA"/>
    <w:rsid w:val="002C22E5"/>
    <w:rsid w:val="0032525D"/>
    <w:rsid w:val="003B5B15"/>
    <w:rsid w:val="003C6FC3"/>
    <w:rsid w:val="00407581"/>
    <w:rsid w:val="004515AB"/>
    <w:rsid w:val="004B17E9"/>
    <w:rsid w:val="0056562D"/>
    <w:rsid w:val="00587344"/>
    <w:rsid w:val="006D668F"/>
    <w:rsid w:val="006F4DC4"/>
    <w:rsid w:val="00701197"/>
    <w:rsid w:val="00736C5A"/>
    <w:rsid w:val="00777279"/>
    <w:rsid w:val="0086498E"/>
    <w:rsid w:val="00917B2E"/>
    <w:rsid w:val="009D747F"/>
    <w:rsid w:val="00A61CC9"/>
    <w:rsid w:val="00B72024"/>
    <w:rsid w:val="00D92249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586"/>
  <w15:chartTrackingRefBased/>
  <w15:docId w15:val="{2F1C1640-AF1B-45A1-88C8-7A1796AD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3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IAUW</dc:creator>
  <cp:keywords/>
  <dc:description/>
  <cp:lastModifiedBy>Admin</cp:lastModifiedBy>
  <cp:revision>28</cp:revision>
  <cp:lastPrinted>2023-03-28T11:37:00Z</cp:lastPrinted>
  <dcterms:created xsi:type="dcterms:W3CDTF">2022-05-27T09:34:00Z</dcterms:created>
  <dcterms:modified xsi:type="dcterms:W3CDTF">2023-09-26T07:50:00Z</dcterms:modified>
</cp:coreProperties>
</file>