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26" w:rsidRDefault="0081536C" w:rsidP="00CA3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II ROK  semestr zimowy 2022/23</w:t>
      </w:r>
    </w:p>
    <w:p w:rsidR="004D6BA2" w:rsidRDefault="004D6BA2" w:rsidP="004D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BA2" w:rsidRDefault="00CA3126" w:rsidP="004D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D6B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ZAJĘCIA ONLINE </w:t>
      </w:r>
      <w:r w:rsidR="004D6B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– </w:t>
      </w:r>
      <w:r w:rsidR="004D6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</w:t>
      </w:r>
      <w:r w:rsidR="00A26F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zajęć </w:t>
      </w:r>
      <w:r w:rsidR="004D6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ustalenia przez prowadzącego</w:t>
      </w:r>
    </w:p>
    <w:p w:rsidR="004D6BA2" w:rsidRDefault="004D6BA2" w:rsidP="004D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271"/>
        <w:gridCol w:w="1793"/>
        <w:gridCol w:w="1523"/>
        <w:gridCol w:w="4480"/>
      </w:tblGrid>
      <w:tr w:rsidR="00CA3126" w:rsidTr="004D6BA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BRITISH</w:t>
            </w:r>
          </w:p>
        </w:tc>
      </w:tr>
      <w:tr w:rsidR="00CA3126" w:rsidTr="004D6BA2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Pr="004D6BA2" w:rsidRDefault="004D6B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BA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 x 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minut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</w:t>
            </w:r>
          </w:p>
        </w:tc>
      </w:tr>
      <w:tr w:rsidR="00CA3126" w:rsidTr="004D6BA2">
        <w:trPr>
          <w:trHeight w:val="1325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26" w:rsidRDefault="00CA31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126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The United States in the 1920s and 30s: Society and Culture</w:t>
            </w:r>
          </w:p>
          <w:p w:rsidR="00CA3126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3301-ZKAW006</w:t>
            </w:r>
          </w:p>
          <w:p w:rsidR="00CA3126" w:rsidRDefault="00C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3126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M. Miernik</w:t>
            </w:r>
          </w:p>
        </w:tc>
      </w:tr>
    </w:tbl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SOBOTA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ZAJĘCIA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STACJONARNE</w:t>
      </w: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1"/>
        <w:gridCol w:w="1903"/>
        <w:gridCol w:w="1829"/>
        <w:gridCol w:w="1660"/>
        <w:gridCol w:w="2693"/>
        <w:gridCol w:w="36"/>
      </w:tblGrid>
      <w:tr w:rsidR="00CA3126" w:rsidTr="0019139B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BRITISH</w:t>
            </w:r>
          </w:p>
        </w:tc>
      </w:tr>
      <w:tr w:rsidR="00CA3126" w:rsidTr="00CA312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 – 13.00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SEMINARIA MAGISTERSKIE – wg specjalizacji</w:t>
            </w:r>
          </w:p>
        </w:tc>
      </w:tr>
      <w:tr w:rsidR="00CA3126" w:rsidTr="0019139B">
        <w:trPr>
          <w:gridAfter w:val="1"/>
          <w:trHeight w:val="2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26" w:rsidRDefault="00CA31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36C" w:rsidRPr="0019139B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3301-ZNJSS3KE</w:t>
            </w:r>
          </w:p>
          <w:p w:rsidR="00CA3126" w:rsidRPr="0019139B" w:rsidRDefault="00C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Translation and the Media</w:t>
            </w:r>
          </w:p>
          <w:p w:rsidR="0019139B" w:rsidRPr="0019139B" w:rsidRDefault="00CA31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913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r w:rsidRPr="0019139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br/>
            </w: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Dr hab. B. Keane</w:t>
            </w:r>
          </w:p>
          <w:p w:rsidR="00CA3126" w:rsidRPr="0019139B" w:rsidRDefault="00FC2E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s.1.013</w:t>
            </w:r>
          </w:p>
          <w:p w:rsidR="00CA3126" w:rsidRPr="0019139B" w:rsidRDefault="00C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CA3126" w:rsidRPr="0019139B" w:rsidRDefault="00C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126" w:rsidRPr="0019139B" w:rsidRDefault="0081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3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3301-ZNJSS3GOZ02</w:t>
            </w:r>
          </w:p>
          <w:p w:rsidR="0081536C" w:rsidRPr="0019139B" w:rsidRDefault="0081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913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Foreign</w:t>
            </w:r>
            <w:proofErr w:type="spellEnd"/>
            <w:r w:rsidRPr="001913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Language Learning, First Language </w:t>
            </w:r>
            <w:proofErr w:type="spellStart"/>
            <w:r w:rsidRPr="001913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Acquisition</w:t>
            </w:r>
            <w:proofErr w:type="spellEnd"/>
            <w:r w:rsidRPr="001913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913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Cultural</w:t>
            </w:r>
            <w:proofErr w:type="spellEnd"/>
            <w:r w:rsidRPr="001913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13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Translation</w:t>
            </w:r>
            <w:proofErr w:type="spellEnd"/>
          </w:p>
          <w:p w:rsidR="0081536C" w:rsidRPr="0019139B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536C" w:rsidRPr="0019139B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3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proofErr w:type="spellStart"/>
            <w:r w:rsidRPr="001913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R.Gozdawa</w:t>
            </w:r>
            <w:proofErr w:type="spellEnd"/>
            <w:r w:rsidRPr="001913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-Gołębiowski</w:t>
            </w:r>
          </w:p>
          <w:p w:rsidR="0019139B" w:rsidRPr="0019139B" w:rsidRDefault="00FC2E16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s.1.014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Pr="0019139B" w:rsidRDefault="0081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3301-ZNLAS3RÓŻ</w:t>
            </w:r>
          </w:p>
          <w:p w:rsidR="0081536C" w:rsidRPr="0019139B" w:rsidRDefault="0081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American Literature in the 20</w:t>
            </w: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pl-PL"/>
              </w:rPr>
              <w:t>th</w:t>
            </w: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and 21</w:t>
            </w: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pl-PL"/>
              </w:rPr>
              <w:t>st</w:t>
            </w: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centuries</w:t>
            </w:r>
          </w:p>
          <w:p w:rsidR="0081536C" w:rsidRPr="0019139B" w:rsidRDefault="0081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  <w:p w:rsidR="0081536C" w:rsidRPr="0019139B" w:rsidRDefault="0081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Dr </w:t>
            </w:r>
            <w:proofErr w:type="spellStart"/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M.Różycki</w:t>
            </w:r>
            <w:proofErr w:type="spellEnd"/>
          </w:p>
          <w:p w:rsidR="0081536C" w:rsidRPr="0019139B" w:rsidRDefault="0081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39B" w:rsidRPr="0019139B" w:rsidRDefault="0019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139B" w:rsidRPr="0019139B" w:rsidRDefault="00FC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s.1.017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126" w:rsidRPr="0019139B" w:rsidRDefault="0081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3301-ZNLBS3ŁU02</w:t>
            </w:r>
          </w:p>
          <w:p w:rsidR="0081536C" w:rsidRPr="0019139B" w:rsidRDefault="0081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Poetry and Prose in the 19</w:t>
            </w: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pl-PL"/>
              </w:rPr>
              <w:t>th</w:t>
            </w: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Century, Literature and Visual Arts</w:t>
            </w:r>
          </w:p>
          <w:p w:rsidR="0081536C" w:rsidRPr="0019139B" w:rsidRDefault="0081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  <w:p w:rsidR="0081536C" w:rsidRPr="0019139B" w:rsidRDefault="0081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  <w:p w:rsidR="0081536C" w:rsidRPr="0019139B" w:rsidRDefault="0081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Prof.</w:t>
            </w:r>
            <w:proofErr w:type="spellEnd"/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dr</w:t>
            </w:r>
            <w:proofErr w:type="spellEnd"/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hab. </w:t>
            </w:r>
            <w:proofErr w:type="spellStart"/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M.Łuczyńska-Hołdys</w:t>
            </w:r>
            <w:proofErr w:type="spellEnd"/>
          </w:p>
          <w:p w:rsidR="0019139B" w:rsidRPr="0019139B" w:rsidRDefault="0019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  <w:p w:rsidR="0019139B" w:rsidRPr="0019139B" w:rsidRDefault="00FC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s.1.011</w:t>
            </w:r>
          </w:p>
        </w:tc>
      </w:tr>
      <w:tr w:rsidR="00CA3126" w:rsidTr="00CA312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13.30 – 15.45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KURSY – wg specjalizacji</w:t>
            </w:r>
          </w:p>
        </w:tc>
      </w:tr>
      <w:tr w:rsidR="00CA3126" w:rsidTr="0019139B">
        <w:trPr>
          <w:trHeight w:val="2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26" w:rsidRDefault="00CA31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126" w:rsidRPr="0019139B" w:rsidRDefault="00CA31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ZJS2806</w:t>
            </w:r>
          </w:p>
          <w:p w:rsidR="00CA3126" w:rsidRPr="0019139B" w:rsidRDefault="00CA31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l-PL"/>
              </w:rPr>
              <w:t>The Translation of Literature for Children</w:t>
            </w:r>
          </w:p>
          <w:p w:rsidR="00CA3126" w:rsidRPr="0019139B" w:rsidRDefault="00C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  <w:p w:rsidR="00CA3126" w:rsidRPr="0019139B" w:rsidRDefault="00CA31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I. Szymańska</w:t>
            </w:r>
          </w:p>
          <w:p w:rsidR="00CA3126" w:rsidRPr="0019139B" w:rsidRDefault="00FC2E1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s.1.013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175" w:rsidRDefault="009A79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3301-ZJS2911</w:t>
            </w:r>
          </w:p>
          <w:p w:rsidR="009A79BA" w:rsidRDefault="009A79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Rozwijanie kompetencji lingwistycznych poprzez treści przedmiotowe w zintegrowanym kształceniu przedmiotowo-językowym (CLIL)</w:t>
            </w:r>
          </w:p>
          <w:p w:rsidR="002E3175" w:rsidRDefault="009A79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R.Gozdawa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-Gołębiowski</w:t>
            </w:r>
          </w:p>
          <w:p w:rsidR="00CA3126" w:rsidRPr="0019139B" w:rsidRDefault="00FC2E1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s.1.014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126" w:rsidRPr="0019139B" w:rsidRDefault="00FF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3301-ZKA10002</w:t>
            </w:r>
          </w:p>
          <w:p w:rsidR="00CA3126" w:rsidRPr="0019139B" w:rsidRDefault="00CA31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3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="00FF696F" w:rsidRPr="001913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Values</w:t>
            </w:r>
            <w:proofErr w:type="spellEnd"/>
            <w:r w:rsidR="00FF696F" w:rsidRPr="001913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 American </w:t>
            </w:r>
            <w:proofErr w:type="spellStart"/>
            <w:r w:rsidR="00FF696F" w:rsidRPr="001913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Culture</w:t>
            </w:r>
            <w:proofErr w:type="spellEnd"/>
            <w:r w:rsidRPr="001913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CA3126" w:rsidRPr="0019139B" w:rsidRDefault="0081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M.Różycki</w:t>
            </w:r>
            <w:proofErr w:type="spellEnd"/>
          </w:p>
          <w:p w:rsidR="00CA3126" w:rsidRPr="0019139B" w:rsidRDefault="00C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3126" w:rsidRPr="0019139B" w:rsidRDefault="00FC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s.1.017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126" w:rsidRPr="0019139B" w:rsidRDefault="0081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3301-</w:t>
            </w:r>
            <w:r w:rsidR="00CA3126"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ZKB 2415</w:t>
            </w:r>
          </w:p>
          <w:p w:rsidR="00CA3126" w:rsidRPr="0019139B" w:rsidRDefault="00C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Poles, Italians, Irish: Migrants and Refugees in England 1800-1870</w:t>
            </w:r>
          </w:p>
          <w:p w:rsidR="00CA3126" w:rsidRPr="0019139B" w:rsidRDefault="00CA31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CA3126" w:rsidRDefault="00CA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Prof.</w:t>
            </w:r>
            <w:proofErr w:type="spellEnd"/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dr</w:t>
            </w:r>
            <w:proofErr w:type="spellEnd"/>
            <w:r w:rsidRPr="0019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E. Harris</w:t>
            </w:r>
          </w:p>
          <w:p w:rsidR="0019139B" w:rsidRPr="0019139B" w:rsidRDefault="00FC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s.1.011</w:t>
            </w:r>
          </w:p>
          <w:p w:rsidR="00CA3126" w:rsidRPr="0019139B" w:rsidRDefault="00C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CA3126" w:rsidRPr="0019139B" w:rsidRDefault="00C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126" w:rsidRDefault="00CA312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</w:tr>
    </w:tbl>
    <w:p w:rsidR="00CA3126" w:rsidRDefault="00CA3126" w:rsidP="00CA31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6632C9" w:rsidRDefault="006632C9" w:rsidP="00CA31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632C9" w:rsidRDefault="006632C9" w:rsidP="00CA31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632C9" w:rsidRDefault="006632C9" w:rsidP="00CA31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632C9" w:rsidRDefault="006632C9" w:rsidP="00CA31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NIEDZIELA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ZAJĘCIA ONLINE</w:t>
      </w: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0"/>
        <w:gridCol w:w="3587"/>
      </w:tblGrid>
      <w:tr w:rsidR="00CA3126" w:rsidTr="00CA312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9.30 – 11.45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 </w:t>
            </w:r>
          </w:p>
        </w:tc>
      </w:tr>
      <w:tr w:rsidR="00CA3126" w:rsidTr="00CA3126">
        <w:trPr>
          <w:trHeight w:val="1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126" w:rsidRDefault="00CA312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Pr="0081536C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Translation Studies Today and Tomorrow</w:t>
            </w:r>
          </w:p>
          <w:p w:rsidR="00CA3126" w:rsidRPr="0081536C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3301-ZJSW004</w:t>
            </w:r>
          </w:p>
          <w:p w:rsidR="00CA3126" w:rsidRPr="0081536C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Prof. dr hab. A. Korzeniowska</w:t>
            </w:r>
          </w:p>
        </w:tc>
      </w:tr>
    </w:tbl>
    <w:p w:rsidR="00CA3126" w:rsidRDefault="00CA3126" w:rsidP="00CA31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126" w:rsidRDefault="00CA3126" w:rsidP="00CA31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II ROK  semestr letni 202</w:t>
      </w:r>
      <w:r w:rsidR="008153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2/23</w:t>
      </w: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126" w:rsidRDefault="00CA3126" w:rsidP="00CA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SOBOTA</w:t>
      </w:r>
      <w:r w:rsidR="00EB1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zajęcia online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1"/>
        <w:gridCol w:w="1946"/>
        <w:gridCol w:w="1179"/>
        <w:gridCol w:w="1179"/>
        <w:gridCol w:w="1980"/>
        <w:gridCol w:w="2067"/>
      </w:tblGrid>
      <w:tr w:rsidR="00CA3126" w:rsidTr="00CA3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LINGUISTICS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AMERICAN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BRITISH</w:t>
            </w:r>
          </w:p>
        </w:tc>
      </w:tr>
      <w:tr w:rsidR="00CA3126" w:rsidTr="00CA3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9.00 – 12.00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 MONOGRAFICZNY</w:t>
            </w:r>
          </w:p>
        </w:tc>
      </w:tr>
      <w:tr w:rsidR="00CA3126" w:rsidTr="00CA3126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Contrastive Polish – English Grammar: Phonetics and  Phonology</w:t>
            </w:r>
          </w:p>
          <w:p w:rsidR="00CA3126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3301-ZJFZS004</w:t>
            </w:r>
          </w:p>
          <w:p w:rsidR="0077433C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P. Rydzewski        </w:t>
            </w:r>
          </w:p>
          <w:p w:rsidR="00CA3126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3126" w:rsidTr="00CA3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12.30-15.30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SEMINARIA MAGISTERSKIE – wg specjalizacji</w:t>
            </w:r>
          </w:p>
        </w:tc>
      </w:tr>
      <w:tr w:rsidR="0081536C" w:rsidTr="00CA3126">
        <w:trPr>
          <w:trHeight w:val="1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36C" w:rsidRDefault="0081536C" w:rsidP="0081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36C" w:rsidRP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3301-ZNJSS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4</w:t>
            </w: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KE</w:t>
            </w:r>
          </w:p>
          <w:p w:rsidR="0081536C" w:rsidRP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Translation and the Media</w:t>
            </w:r>
          </w:p>
          <w:p w:rsidR="0081536C" w:rsidRDefault="0081536C" w:rsidP="0081536C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  <w:br/>
            </w:r>
            <w:r w:rsidRPr="00815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  <w:br/>
            </w: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Dr hab. B. Keane </w:t>
            </w:r>
          </w:p>
          <w:p w:rsidR="0081536C" w:rsidRP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</w:pPr>
          </w:p>
          <w:p w:rsidR="0081536C" w:rsidRP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36C" w:rsidRP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3301-ZNJSS4</w:t>
            </w:r>
            <w:r w:rsidRPr="00815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GOZ02</w:t>
            </w:r>
          </w:p>
          <w:p w:rsidR="0081536C" w:rsidRP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815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Foreign</w:t>
            </w:r>
            <w:proofErr w:type="spellEnd"/>
            <w:r w:rsidRPr="00815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Language Learning, First Language </w:t>
            </w:r>
            <w:proofErr w:type="spellStart"/>
            <w:r w:rsidRPr="00815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Acquisition</w:t>
            </w:r>
            <w:proofErr w:type="spellEnd"/>
            <w:r w:rsidRPr="00815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15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Cultural</w:t>
            </w:r>
            <w:proofErr w:type="spellEnd"/>
            <w:r w:rsidRPr="00815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5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Translation</w:t>
            </w:r>
            <w:proofErr w:type="spellEnd"/>
          </w:p>
          <w:p w:rsid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Prof. </w:t>
            </w:r>
            <w:proofErr w:type="spellStart"/>
            <w:r w:rsidRPr="00815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R.Gozdawa</w:t>
            </w:r>
            <w:proofErr w:type="spellEnd"/>
            <w:r w:rsidRPr="00815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-Gołębiowski</w:t>
            </w:r>
          </w:p>
          <w:p w:rsidR="0077433C" w:rsidRPr="0081536C" w:rsidRDefault="0077433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36C" w:rsidRP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3301-ZNLAS4</w:t>
            </w: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RÓŻ</w:t>
            </w:r>
          </w:p>
          <w:p w:rsidR="0081536C" w:rsidRP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American Literature in the 20</w:t>
            </w: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en-GB" w:eastAsia="pl-PL"/>
              </w:rPr>
              <w:t>th</w:t>
            </w: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 xml:space="preserve"> and 21</w:t>
            </w: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en-GB" w:eastAsia="pl-PL"/>
              </w:rPr>
              <w:t>st</w:t>
            </w: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 xml:space="preserve"> centuries</w:t>
            </w:r>
          </w:p>
          <w:p w:rsidR="0081536C" w:rsidRP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</w:p>
          <w:p w:rsidR="0081536C" w:rsidRP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 xml:space="preserve">Dr </w:t>
            </w:r>
            <w:proofErr w:type="spellStart"/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M.Różycki</w:t>
            </w:r>
            <w:proofErr w:type="spellEnd"/>
          </w:p>
          <w:p w:rsid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77433C" w:rsidRPr="0081536C" w:rsidRDefault="0077433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36C" w:rsidRP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3301-ZNLBS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4</w:t>
            </w: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ŁU02</w:t>
            </w:r>
          </w:p>
          <w:p w:rsidR="0081536C" w:rsidRP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Poetry and Prose in the 19</w:t>
            </w: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en-GB" w:eastAsia="pl-PL"/>
              </w:rPr>
              <w:t>th</w:t>
            </w: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 xml:space="preserve"> Century, Literature and Visual Arts</w:t>
            </w:r>
          </w:p>
          <w:p w:rsidR="0081536C" w:rsidRP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</w:p>
          <w:p w:rsidR="0081536C" w:rsidRP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</w:p>
          <w:p w:rsidR="0081536C" w:rsidRDefault="0081536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Prof.</w:t>
            </w:r>
            <w:proofErr w:type="spellEnd"/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dr</w:t>
            </w:r>
            <w:proofErr w:type="spellEnd"/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 xml:space="preserve"> hab. </w:t>
            </w:r>
            <w:proofErr w:type="spellStart"/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M.Łuczyńska-Hołdys</w:t>
            </w:r>
            <w:proofErr w:type="spellEnd"/>
          </w:p>
          <w:p w:rsidR="0077433C" w:rsidRPr="0081536C" w:rsidRDefault="0077433C" w:rsidP="008153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CA3126" w:rsidTr="00CA3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pl-PL"/>
              </w:rPr>
              <w:t>15.45-</w:t>
            </w:r>
          </w:p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pl-PL"/>
              </w:rPr>
              <w:t>18.45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</w:p>
          <w:p w:rsidR="00CA3126" w:rsidRDefault="00CA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WYKŁAD MONOGRAFICZNY</w:t>
            </w:r>
          </w:p>
        </w:tc>
      </w:tr>
      <w:tr w:rsidR="00CA3126" w:rsidTr="00CA3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Default="00CA31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36C" w:rsidRPr="00E065AC" w:rsidRDefault="0081536C" w:rsidP="0016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British Society 1832-1914</w:t>
            </w:r>
          </w:p>
          <w:p w:rsidR="00CA3126" w:rsidRPr="00E065AC" w:rsidRDefault="0081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3301-ZKBZS004</w:t>
            </w:r>
          </w:p>
          <w:p w:rsidR="00CA3126" w:rsidRPr="00E065AC" w:rsidRDefault="00C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Prof.</w:t>
            </w:r>
            <w:proofErr w:type="spellEnd"/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dr</w:t>
            </w:r>
            <w:proofErr w:type="spellEnd"/>
            <w:r w:rsidRPr="00E06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E. Harris</w:t>
            </w:r>
          </w:p>
          <w:p w:rsidR="0077433C" w:rsidRDefault="0077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bookmarkStart w:id="0" w:name="_GoBack"/>
            <w:bookmarkEnd w:id="0"/>
          </w:p>
        </w:tc>
      </w:tr>
    </w:tbl>
    <w:p w:rsidR="00CA3126" w:rsidRDefault="00CA3126" w:rsidP="00CA31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7220"/>
      </w:tblGrid>
      <w:tr w:rsidR="00CA3126" w:rsidTr="00CA3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126" w:rsidRPr="0081536C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153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WYKŁAD ON-LINE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AF" w:rsidRDefault="009741A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  <w:r w:rsidRPr="009741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3301-ZJS-OB-10001</w:t>
            </w:r>
          </w:p>
          <w:p w:rsidR="00CA3126" w:rsidRDefault="00CA312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  <w:r w:rsidRPr="008153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Social Aspects of the English Language Teaching Profession: A Psycho-Pedagogical Perspective</w:t>
            </w:r>
          </w:p>
          <w:p w:rsidR="009741AF" w:rsidRDefault="009741A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</w:pPr>
          </w:p>
          <w:p w:rsidR="009741AF" w:rsidRPr="0081536C" w:rsidRDefault="009741A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 xml:space="preserve">Dr hab.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pl-PL"/>
              </w:rPr>
              <w:t>Z.Możejko</w:t>
            </w:r>
            <w:proofErr w:type="spellEnd"/>
          </w:p>
        </w:tc>
      </w:tr>
    </w:tbl>
    <w:p w:rsidR="00CA3126" w:rsidRDefault="00CA3126" w:rsidP="00CA3126"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</w:p>
    <w:p w:rsidR="003E07B3" w:rsidRDefault="003E07B3"/>
    <w:sectPr w:rsidR="003E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7"/>
    <w:rsid w:val="00167495"/>
    <w:rsid w:val="0019139B"/>
    <w:rsid w:val="002E3175"/>
    <w:rsid w:val="00302BD8"/>
    <w:rsid w:val="003E07B3"/>
    <w:rsid w:val="004D6BA2"/>
    <w:rsid w:val="006632C9"/>
    <w:rsid w:val="0077433C"/>
    <w:rsid w:val="0081536C"/>
    <w:rsid w:val="009741AF"/>
    <w:rsid w:val="009A79BA"/>
    <w:rsid w:val="00A26F06"/>
    <w:rsid w:val="00CA3126"/>
    <w:rsid w:val="00DF1E31"/>
    <w:rsid w:val="00E065AC"/>
    <w:rsid w:val="00E52EE7"/>
    <w:rsid w:val="00EB1E49"/>
    <w:rsid w:val="00FC2E16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79CA"/>
  <w15:chartTrackingRefBased/>
  <w15:docId w15:val="{D03927D4-30A4-499E-8FD1-371A4840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1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2022-01-31T13:03:00Z</cp:lastPrinted>
  <dcterms:created xsi:type="dcterms:W3CDTF">2022-01-31T12:25:00Z</dcterms:created>
  <dcterms:modified xsi:type="dcterms:W3CDTF">2022-11-30T14:08:00Z</dcterms:modified>
</cp:coreProperties>
</file>