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33482" w14:textId="77777777" w:rsidR="00F23395" w:rsidRPr="0080727C" w:rsidRDefault="00000000">
      <w:pPr>
        <w:jc w:val="center"/>
        <w:rPr>
          <w:rFonts w:ascii="Book Antiqua" w:eastAsia="Book Antiqua" w:hAnsi="Book Antiqua" w:cs="Book Antiqua"/>
          <w:b/>
          <w:sz w:val="20"/>
          <w:szCs w:val="20"/>
        </w:rPr>
      </w:pPr>
      <w:r w:rsidRPr="0080727C">
        <w:rPr>
          <w:rFonts w:ascii="Book Antiqua" w:eastAsia="Book Antiqua" w:hAnsi="Book Antiqua" w:cs="Book Antiqua"/>
          <w:b/>
          <w:sz w:val="20"/>
          <w:szCs w:val="20"/>
        </w:rPr>
        <w:t xml:space="preserve">FORMULARZ DO ZGŁOSZENIA OPISU PRZEDMIOTU (KURSU) </w:t>
      </w:r>
    </w:p>
    <w:p w14:paraId="5C622B21" w14:textId="77777777" w:rsidR="00F23395" w:rsidRPr="0080727C" w:rsidRDefault="00000000">
      <w:pPr>
        <w:jc w:val="center"/>
        <w:rPr>
          <w:rFonts w:ascii="Book Antiqua" w:eastAsia="Book Antiqua" w:hAnsi="Book Antiqua" w:cs="Book Antiqua"/>
          <w:b/>
          <w:sz w:val="20"/>
          <w:szCs w:val="20"/>
        </w:rPr>
      </w:pPr>
      <w:r w:rsidRPr="0080727C">
        <w:rPr>
          <w:rFonts w:ascii="Book Antiqua" w:eastAsia="Book Antiqua" w:hAnsi="Book Antiqua" w:cs="Book Antiqua"/>
          <w:b/>
          <w:sz w:val="20"/>
          <w:szCs w:val="20"/>
        </w:rPr>
        <w:t xml:space="preserve">(w </w:t>
      </w:r>
      <w:proofErr w:type="spellStart"/>
      <w:r w:rsidRPr="0080727C">
        <w:rPr>
          <w:rFonts w:ascii="Book Antiqua" w:eastAsia="Book Antiqua" w:hAnsi="Book Antiqua" w:cs="Book Antiqua"/>
          <w:b/>
          <w:sz w:val="20"/>
          <w:szCs w:val="20"/>
        </w:rPr>
        <w:t>języku</w:t>
      </w:r>
      <w:proofErr w:type="spellEnd"/>
      <w:r w:rsidRPr="0080727C">
        <w:rPr>
          <w:rFonts w:ascii="Book Antiqua" w:eastAsia="Book Antiqua" w:hAnsi="Book Antiqua" w:cs="Book Antiqua"/>
          <w:b/>
          <w:sz w:val="20"/>
          <w:szCs w:val="20"/>
        </w:rPr>
        <w:t xml:space="preserve"> </w:t>
      </w:r>
      <w:proofErr w:type="spellStart"/>
      <w:r w:rsidRPr="0080727C">
        <w:rPr>
          <w:rFonts w:ascii="Book Antiqua" w:eastAsia="Book Antiqua" w:hAnsi="Book Antiqua" w:cs="Book Antiqua"/>
          <w:b/>
          <w:sz w:val="20"/>
          <w:szCs w:val="20"/>
        </w:rPr>
        <w:t>angielskim</w:t>
      </w:r>
      <w:proofErr w:type="spellEnd"/>
      <w:r w:rsidRPr="0080727C">
        <w:rPr>
          <w:rFonts w:ascii="Book Antiqua" w:eastAsia="Book Antiqua" w:hAnsi="Book Antiqua" w:cs="Book Antiqua"/>
          <w:b/>
          <w:sz w:val="20"/>
          <w:szCs w:val="20"/>
        </w:rPr>
        <w:t xml:space="preserve">, </w:t>
      </w:r>
      <w:proofErr w:type="spellStart"/>
      <w:r w:rsidRPr="0080727C">
        <w:rPr>
          <w:rFonts w:ascii="Book Antiqua" w:eastAsia="Book Antiqua" w:hAnsi="Book Antiqua" w:cs="Book Antiqua"/>
          <w:b/>
          <w:sz w:val="20"/>
          <w:szCs w:val="20"/>
        </w:rPr>
        <w:t>dotyczy</w:t>
      </w:r>
      <w:proofErr w:type="spellEnd"/>
      <w:r w:rsidRPr="0080727C">
        <w:rPr>
          <w:rFonts w:ascii="Book Antiqua" w:eastAsia="Book Antiqua" w:hAnsi="Book Antiqua" w:cs="Book Antiqua"/>
          <w:b/>
          <w:sz w:val="20"/>
          <w:szCs w:val="20"/>
        </w:rPr>
        <w:t xml:space="preserve"> </w:t>
      </w:r>
      <w:proofErr w:type="spellStart"/>
      <w:r w:rsidRPr="0080727C">
        <w:rPr>
          <w:rFonts w:ascii="Book Antiqua" w:eastAsia="Book Antiqua" w:hAnsi="Book Antiqua" w:cs="Book Antiqua"/>
          <w:b/>
          <w:sz w:val="20"/>
          <w:szCs w:val="20"/>
        </w:rPr>
        <w:t>studiów</w:t>
      </w:r>
      <w:proofErr w:type="spellEnd"/>
      <w:r w:rsidRPr="0080727C">
        <w:rPr>
          <w:rFonts w:ascii="Book Antiqua" w:eastAsia="Book Antiqua" w:hAnsi="Book Antiqua" w:cs="Book Antiqua"/>
          <w:b/>
          <w:sz w:val="20"/>
          <w:szCs w:val="20"/>
        </w:rPr>
        <w:t xml:space="preserve"> I </w:t>
      </w:r>
      <w:proofErr w:type="spellStart"/>
      <w:r w:rsidRPr="0080727C">
        <w:rPr>
          <w:rFonts w:ascii="Book Antiqua" w:eastAsia="Book Antiqua" w:hAnsi="Book Antiqua" w:cs="Book Antiqua"/>
          <w:b/>
          <w:sz w:val="20"/>
          <w:szCs w:val="20"/>
        </w:rPr>
        <w:t>i</w:t>
      </w:r>
      <w:proofErr w:type="spellEnd"/>
      <w:r w:rsidRPr="0080727C">
        <w:rPr>
          <w:rFonts w:ascii="Book Antiqua" w:eastAsia="Book Antiqua" w:hAnsi="Book Antiqua" w:cs="Book Antiqua"/>
          <w:b/>
          <w:sz w:val="20"/>
          <w:szCs w:val="20"/>
        </w:rPr>
        <w:t xml:space="preserve"> II </w:t>
      </w:r>
      <w:proofErr w:type="spellStart"/>
      <w:r w:rsidRPr="0080727C">
        <w:rPr>
          <w:rFonts w:ascii="Book Antiqua" w:eastAsia="Book Antiqua" w:hAnsi="Book Antiqua" w:cs="Book Antiqua"/>
          <w:b/>
          <w:sz w:val="20"/>
          <w:szCs w:val="20"/>
        </w:rPr>
        <w:t>stopnia</w:t>
      </w:r>
      <w:proofErr w:type="spellEnd"/>
      <w:r w:rsidRPr="0080727C">
        <w:rPr>
          <w:rFonts w:ascii="Book Antiqua" w:eastAsia="Book Antiqua" w:hAnsi="Book Antiqua" w:cs="Book Antiqua"/>
          <w:b/>
          <w:sz w:val="20"/>
          <w:szCs w:val="20"/>
        </w:rPr>
        <w:t>)</w:t>
      </w:r>
    </w:p>
    <w:p w14:paraId="3D1D6AE7" w14:textId="77777777" w:rsidR="00F23395" w:rsidRPr="0080727C" w:rsidRDefault="00F23395">
      <w:pPr>
        <w:rPr>
          <w:rFonts w:ascii="Book Antiqua" w:eastAsia="Book Antiqua" w:hAnsi="Book Antiqua" w:cs="Book Antiqua"/>
          <w:b/>
          <w:sz w:val="20"/>
          <w:szCs w:val="20"/>
          <w:u w:val="single"/>
        </w:rPr>
      </w:pPr>
    </w:p>
    <w:p w14:paraId="2C9AF88F" w14:textId="77777777" w:rsidR="00F23395" w:rsidRPr="0080727C" w:rsidRDefault="00000000">
      <w:pPr>
        <w:spacing w:after="120"/>
        <w:ind w:left="360" w:hanging="360"/>
        <w:jc w:val="both"/>
        <w:rPr>
          <w:rFonts w:ascii="Book Antiqua" w:eastAsia="Book Antiqua" w:hAnsi="Book Antiqua" w:cs="Book Antiqua"/>
          <w:b/>
          <w:sz w:val="20"/>
          <w:szCs w:val="20"/>
        </w:rPr>
      </w:pPr>
      <w:r w:rsidRPr="0080727C">
        <w:rPr>
          <w:rFonts w:ascii="Book Antiqua" w:eastAsia="Book Antiqua" w:hAnsi="Book Antiqua" w:cs="Book Antiqua"/>
          <w:b/>
          <w:sz w:val="20"/>
          <w:szCs w:val="20"/>
        </w:rPr>
        <w:t>A. General information</w:t>
      </w:r>
    </w:p>
    <w:tbl>
      <w:tblPr>
        <w:tblStyle w:val="a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8"/>
        <w:gridCol w:w="1491"/>
        <w:gridCol w:w="6083"/>
      </w:tblGrid>
      <w:tr w:rsidR="00F23395" w:rsidRPr="0080727C" w14:paraId="0674A926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5B38" w14:textId="77777777" w:rsidR="00F23395" w:rsidRPr="0080727C" w:rsidRDefault="00000000">
            <w:pP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section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41F3" w14:textId="77777777" w:rsidR="00F23395" w:rsidRPr="0080727C" w:rsidRDefault="00000000" w:rsidP="00B01800">
            <w:pPr>
              <w:jc w:val="center"/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content</w:t>
            </w:r>
          </w:p>
        </w:tc>
      </w:tr>
      <w:tr w:rsidR="00F23395" w:rsidRPr="0080727C" w14:paraId="1DD32602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CE2E" w14:textId="77777777" w:rsidR="00F23395" w:rsidRPr="0080727C" w:rsidRDefault="000000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Course title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78E18" w14:textId="77777777" w:rsidR="00F23395" w:rsidRPr="0080727C" w:rsidRDefault="00F23395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  <w:tr w:rsidR="00B01800" w:rsidRPr="0080727C" w14:paraId="02CF092C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0121" w14:textId="362F7ECC" w:rsidR="00B01800" w:rsidRPr="0080727C" w:rsidRDefault="00B01800">
            <w:pP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Course title (in Polish)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47ED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  <w:tr w:rsidR="00B01800" w:rsidRPr="0080727C" w14:paraId="1C003E15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D4CC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proofErr w:type="spellStart"/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Programme</w:t>
            </w:r>
            <w:proofErr w:type="spellEnd"/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 for which the course is offered (MA or BA)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617E8" w14:textId="7DE323F5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BA </w:t>
            </w:r>
            <w:proofErr w:type="spellStart"/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programme</w:t>
            </w:r>
            <w:proofErr w:type="spellEnd"/>
          </w:p>
          <w:p w14:paraId="02F47393" w14:textId="1A8326E6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MA </w:t>
            </w:r>
            <w:proofErr w:type="spellStart"/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programme</w:t>
            </w:r>
            <w:proofErr w:type="spellEnd"/>
          </w:p>
          <w:p w14:paraId="656003D5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05A16730" w14:textId="2F7FF971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  <w:highlight w:val="yellow"/>
              </w:rPr>
              <w:t>remove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 xml:space="preserve"> unnecessary options]</w:t>
            </w:r>
          </w:p>
        </w:tc>
      </w:tr>
      <w:tr w:rsidR="00B01800" w:rsidRPr="0080727C" w14:paraId="65890AE9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7475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Faculty / Institute offering the course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9BA0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Institute of English Studies</w:t>
            </w:r>
          </w:p>
        </w:tc>
      </w:tr>
      <w:tr w:rsidR="00B01800" w:rsidRPr="0080727C" w14:paraId="38105156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7478EA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Faculty / Institute where the course is taught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F94E7" w14:textId="1808FD4E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Institute of English Studies</w:t>
            </w:r>
          </w:p>
        </w:tc>
      </w:tr>
      <w:tr w:rsidR="00B01800" w:rsidRPr="0080727C" w14:paraId="1A349AAE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0D2DFA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  <w:highlight w:val="lightGray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Course ID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A9B293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[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dane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uzupełnione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przez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administrację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]</w:t>
            </w:r>
          </w:p>
        </w:tc>
      </w:tr>
      <w:tr w:rsidR="00B01800" w:rsidRPr="0080727C" w14:paraId="397EEDA8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F1EC08D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Erasmus code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9CDDC09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[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dane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uzupełnione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przez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administrację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]</w:t>
            </w:r>
          </w:p>
        </w:tc>
      </w:tr>
      <w:tr w:rsidR="00B01800" w:rsidRPr="0080727C" w14:paraId="394BF152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5701C33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Course category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8F6A605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[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dane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uzupełnione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przez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administrację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]</w:t>
            </w:r>
          </w:p>
        </w:tc>
      </w:tr>
      <w:tr w:rsidR="00B01800" w:rsidRPr="0080727C" w14:paraId="3A906C0A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5B905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Didactic cycle in which the course is offered for the first time (year and semester)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6A1D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7312532B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0C47D3AE" w14:textId="45B2A05B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</w:rPr>
              <w:t>e.g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>. Winter term 2025/2026]</w:t>
            </w:r>
          </w:p>
        </w:tc>
      </w:tr>
      <w:tr w:rsidR="00B01800" w:rsidRPr="0080727C" w14:paraId="088D2945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8D74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Type / form of class</w:t>
            </w:r>
          </w:p>
          <w:p w14:paraId="3E788278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DA87" w14:textId="79C6971A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class / lecture / workshop / tutorial / BA seminar / MA seminar</w:t>
            </w:r>
          </w:p>
          <w:p w14:paraId="2C3819A3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3031FB94" w14:textId="0EDF236D" w:rsidR="00B01800" w:rsidRPr="0080727C" w:rsidRDefault="00B01800" w:rsidP="00B01800">
            <w:pPr>
              <w:rPr>
                <w:rFonts w:ascii="Book Antiqua" w:eastAsia="Book Antiqua" w:hAnsi="Book Antiqua" w:cs="Book Antiqua"/>
                <w:iCs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  <w:highlight w:val="yellow"/>
              </w:rPr>
              <w:t>remove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 xml:space="preserve"> unnecessary options]</w:t>
            </w:r>
          </w:p>
        </w:tc>
      </w:tr>
      <w:tr w:rsidR="00B01800" w:rsidRPr="0080727C" w14:paraId="4E49A089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0101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ECTS credits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3B08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  <w:tr w:rsidR="00B01800" w:rsidRPr="0080727C" w14:paraId="0C14B1E4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808E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Brief course description (up to 1000 signs)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C0534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1BC6076A" w14:textId="77777777" w:rsidR="007133A9" w:rsidRPr="0080727C" w:rsidRDefault="007133A9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1D70D128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  <w:tr w:rsidR="00B01800" w:rsidRPr="0080727C" w14:paraId="1492D9BD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40D0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Full course description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8E579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3892D6E0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45381BE4" w14:textId="1D48F530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</w:rPr>
              <w:t>include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>: a list of topics]</w:t>
            </w:r>
          </w:p>
        </w:tc>
      </w:tr>
      <w:tr w:rsidR="00B01800" w:rsidRPr="0080727C" w14:paraId="777F565C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7EE51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Bibliography 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31B61" w14:textId="77777777" w:rsidR="00B01800" w:rsidRPr="0080727C" w:rsidRDefault="00B01800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color w:val="008000"/>
                <w:sz w:val="20"/>
                <w:szCs w:val="20"/>
              </w:rPr>
            </w:pPr>
            <w:bookmarkStart w:id="0" w:name="_heading=h.psziz1q4hdcp" w:colFirst="0" w:colLast="0"/>
            <w:bookmarkEnd w:id="0"/>
          </w:p>
          <w:p w14:paraId="67581A08" w14:textId="77777777" w:rsidR="007133A9" w:rsidRPr="0080727C" w:rsidRDefault="007133A9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color w:val="008000"/>
                <w:sz w:val="20"/>
                <w:szCs w:val="20"/>
              </w:rPr>
            </w:pPr>
          </w:p>
          <w:p w14:paraId="0B3E7E48" w14:textId="77777777" w:rsidR="007133A9" w:rsidRPr="0080727C" w:rsidRDefault="007133A9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color w:val="008000"/>
                <w:sz w:val="20"/>
                <w:szCs w:val="20"/>
              </w:rPr>
            </w:pPr>
          </w:p>
        </w:tc>
      </w:tr>
      <w:tr w:rsidR="00B01800" w:rsidRPr="0080727C" w14:paraId="301B2A5B" w14:textId="77777777">
        <w:trPr>
          <w:cantSplit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10F31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Prerequisites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0A9BC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Formal </w:t>
            </w:r>
          </w:p>
          <w:p w14:paraId="278C7088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prerequisites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D974" w14:textId="3AF1C4EB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51C5E626" w14:textId="07C64A94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>[</w:t>
            </w:r>
            <w:r w:rsidR="00822673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</w:rPr>
              <w:t>e.g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>.</w:t>
            </w:r>
            <w:r w:rsidR="00822673" w:rsidRPr="0080727C">
              <w:rPr>
                <w:color w:val="0070C0"/>
              </w:rPr>
              <w:t xml:space="preserve"> </w:t>
            </w:r>
            <w:r w:rsidR="00822673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the need to take some other course first; </w:t>
            </w:r>
            <w:r w:rsidR="00822673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</w:rPr>
              <w:t>default</w:t>
            </w:r>
            <w:r w:rsidR="00822673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 setting: left empty]</w:t>
            </w:r>
          </w:p>
        </w:tc>
      </w:tr>
      <w:tr w:rsidR="00B01800" w:rsidRPr="0080727C" w14:paraId="13013CB2" w14:textId="77777777">
        <w:trPr>
          <w:cantSplit/>
        </w:trPr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A3C7" w14:textId="77777777" w:rsidR="00B01800" w:rsidRPr="0080727C" w:rsidRDefault="00B01800" w:rsidP="00B0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BBE0C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other prerequisites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9603A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3136810A" w14:textId="5E3198B5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</w:rPr>
              <w:t>e.g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. identify some type of general knowledge needed; 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</w:rPr>
              <w:t>default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 setting: left empty]</w:t>
            </w:r>
          </w:p>
        </w:tc>
      </w:tr>
      <w:tr w:rsidR="00B01800" w:rsidRPr="0080727C" w14:paraId="6E7DBA9E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26E5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Learning outcomes</w:t>
            </w:r>
          </w:p>
          <w:p w14:paraId="691AFBCD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D4CB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Knowledge</w:t>
            </w:r>
          </w:p>
          <w:p w14:paraId="2B024A1C" w14:textId="4A4C52DA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Students will </w:t>
            </w:r>
            <w:r w:rsidR="007133A9" w:rsidRPr="0080727C">
              <w:rPr>
                <w:rFonts w:ascii="Book Antiqua" w:eastAsia="Book Antiqua" w:hAnsi="Book Antiqua" w:cs="Book Antiqua"/>
                <w:sz w:val="20"/>
                <w:szCs w:val="20"/>
              </w:rPr>
              <w:t>have familiarity with:</w:t>
            </w:r>
            <w:r w:rsidR="00EC1245" w:rsidRPr="0080727C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r w:rsidR="00EC1245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[for the </w:t>
            </w:r>
            <w:r w:rsidR="00EC1245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</w:rPr>
              <w:t>BA</w:t>
            </w:r>
            <w:r w:rsidR="00EC1245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 level]</w:t>
            </w:r>
          </w:p>
          <w:p w14:paraId="2C51A551" w14:textId="18859724" w:rsidR="00EC1245" w:rsidRPr="0080727C" w:rsidRDefault="00EC1245" w:rsidP="00EC1245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Students will have in-depth familiarity with: 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[for the 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</w:rPr>
              <w:t>MA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 level]</w:t>
            </w:r>
          </w:p>
          <w:p w14:paraId="11E1F043" w14:textId="1FD6B03F" w:rsidR="00B01800" w:rsidRPr="0080727C" w:rsidRDefault="00B01800" w:rsidP="00B01800">
            <w:pPr>
              <w:rPr>
                <w:rFonts w:ascii="Book Antiqua" w:eastAsia="Book Antiqua" w:hAnsi="Book Antiqua" w:cs="Book Antiqua"/>
                <w:bCs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Cs/>
                <w:sz w:val="20"/>
                <w:szCs w:val="20"/>
              </w:rPr>
              <w:t>-</w:t>
            </w:r>
            <w:r w:rsidR="00822673" w:rsidRPr="0080727C">
              <w:rPr>
                <w:rFonts w:ascii="Book Antiqua" w:eastAsia="Book Antiqua" w:hAnsi="Book Antiqua" w:cs="Book Antiqua"/>
                <w:bCs/>
                <w:sz w:val="20"/>
                <w:szCs w:val="20"/>
              </w:rPr>
              <w:t xml:space="preserve"> </w:t>
            </w:r>
          </w:p>
          <w:p w14:paraId="23CAF6E2" w14:textId="0A341C62" w:rsidR="00B01800" w:rsidRPr="0080727C" w:rsidRDefault="00B01800" w:rsidP="00B01800">
            <w:pPr>
              <w:rPr>
                <w:rFonts w:ascii="Book Antiqua" w:eastAsia="Book Antiqua" w:hAnsi="Book Antiqua" w:cs="Book Antiqua"/>
                <w:bCs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Cs/>
                <w:sz w:val="20"/>
                <w:szCs w:val="20"/>
              </w:rPr>
              <w:t>-</w:t>
            </w:r>
            <w:r w:rsidR="00822673" w:rsidRPr="0080727C">
              <w:rPr>
                <w:rFonts w:ascii="Book Antiqua" w:eastAsia="Book Antiqua" w:hAnsi="Book Antiqua" w:cs="Book Antiqua"/>
                <w:bCs/>
                <w:sz w:val="20"/>
                <w:szCs w:val="20"/>
              </w:rPr>
              <w:t xml:space="preserve"> </w:t>
            </w:r>
          </w:p>
          <w:p w14:paraId="3C6E0CF3" w14:textId="542B6536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</w:p>
          <w:p w14:paraId="64F39FBD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Abilities</w:t>
            </w:r>
          </w:p>
          <w:p w14:paraId="71441137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Students will be able to:</w:t>
            </w:r>
          </w:p>
          <w:p w14:paraId="5B5558F9" w14:textId="0C31979F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  <w:r w:rsidR="00822673" w:rsidRPr="0080727C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</w:p>
          <w:p w14:paraId="74433B2B" w14:textId="65927531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</w:t>
            </w:r>
            <w:r w:rsidR="00822673" w:rsidRPr="0080727C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</w:p>
          <w:p w14:paraId="5241E458" w14:textId="3EA6CF1D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44E1EA65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Social competences</w:t>
            </w:r>
          </w:p>
          <w:p w14:paraId="29EA0A25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Students will be ready to:</w:t>
            </w:r>
          </w:p>
          <w:p w14:paraId="12940509" w14:textId="20645E1C" w:rsidR="00B01800" w:rsidRPr="0080727C" w:rsidRDefault="00B01800" w:rsidP="00B01800">
            <w:pPr>
              <w:rPr>
                <w:rFonts w:ascii="Book Antiqua" w:eastAsia="Book Antiqua" w:hAnsi="Book Antiqua" w:cs="Book Antiqua"/>
                <w:bCs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Cs/>
                <w:sz w:val="20"/>
                <w:szCs w:val="20"/>
              </w:rPr>
              <w:t>-</w:t>
            </w:r>
            <w:r w:rsidR="00822673" w:rsidRPr="0080727C">
              <w:rPr>
                <w:rFonts w:ascii="Book Antiqua" w:eastAsia="Book Antiqua" w:hAnsi="Book Antiqua" w:cs="Book Antiqua"/>
                <w:bCs/>
                <w:sz w:val="20"/>
                <w:szCs w:val="20"/>
              </w:rPr>
              <w:t xml:space="preserve"> </w:t>
            </w:r>
          </w:p>
          <w:p w14:paraId="5391EAB5" w14:textId="457B1217" w:rsidR="00B01800" w:rsidRPr="0080727C" w:rsidRDefault="00B01800" w:rsidP="00B01800">
            <w:pPr>
              <w:rPr>
                <w:rFonts w:ascii="Book Antiqua" w:eastAsia="Book Antiqua" w:hAnsi="Book Antiqua" w:cs="Book Antiqua"/>
                <w:bCs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Cs/>
                <w:sz w:val="20"/>
                <w:szCs w:val="20"/>
              </w:rPr>
              <w:t>-</w:t>
            </w:r>
            <w:r w:rsidR="00822673" w:rsidRPr="0080727C">
              <w:rPr>
                <w:rFonts w:ascii="Book Antiqua" w:eastAsia="Book Antiqua" w:hAnsi="Book Antiqua" w:cs="Book Antiqua"/>
                <w:bCs/>
                <w:sz w:val="20"/>
                <w:szCs w:val="20"/>
              </w:rPr>
              <w:t xml:space="preserve"> </w:t>
            </w:r>
          </w:p>
          <w:p w14:paraId="03A7E52C" w14:textId="36C153ED" w:rsidR="009452D3" w:rsidRPr="0080727C" w:rsidRDefault="009452D3" w:rsidP="009452D3">
            <w:pPr>
              <w:pStyle w:val="ListParagraph"/>
              <w:numPr>
                <w:ilvl w:val="0"/>
                <w:numId w:val="1"/>
              </w:numPr>
              <w:contextualSpacing w:val="0"/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  <w:lang w:val="en-US"/>
              </w:rPr>
              <w:lastRenderedPageBreak/>
              <w:t>For elective courses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: copy the catalog of learning outcomes from the file „EFECTS_2025” for</w:t>
            </w:r>
          </w:p>
          <w:p w14:paraId="4C9C5423" w14:textId="31697EF7" w:rsidR="009452D3" w:rsidRPr="0080727C" w:rsidRDefault="009452D3" w:rsidP="009452D3">
            <w:pPr>
              <w:pStyle w:val="ListParagraph"/>
              <w:numPr>
                <w:ilvl w:val="1"/>
                <w:numId w:val="1"/>
              </w:numPr>
              <w:contextualSpacing w:val="0"/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BA studies or</w:t>
            </w:r>
            <w:r w:rsidR="0020417E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 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for MA studies</w:t>
            </w:r>
          </w:p>
          <w:p w14:paraId="202A2BAF" w14:textId="78E405E6" w:rsidR="009452D3" w:rsidRPr="0080727C" w:rsidRDefault="009452D3" w:rsidP="009452D3">
            <w:pPr>
              <w:pStyle w:val="ListParagraph"/>
              <w:numPr>
                <w:ilvl w:val="1"/>
                <w:numId w:val="1"/>
              </w:numPr>
              <w:contextualSpacing w:val="0"/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for LING or for LIT-CULT.</w:t>
            </w:r>
          </w:p>
          <w:p w14:paraId="096C6B39" w14:textId="1556EC76" w:rsidR="009452D3" w:rsidRPr="0080727C" w:rsidRDefault="009452D3" w:rsidP="009452D3">
            <w:pPr>
              <w:pStyle w:val="ListParagraph"/>
              <w:numPr>
                <w:ilvl w:val="0"/>
                <w:numId w:val="1"/>
              </w:numPr>
              <w:contextualSpacing w:val="0"/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  <w:lang w:val="en-US"/>
              </w:rPr>
              <w:t>For all other courses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: copy the catalog of learning outcomes for the </w:t>
            </w:r>
            <w:proofErr w:type="spellStart"/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programme</w:t>
            </w:r>
            <w:proofErr w:type="spellEnd"/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 of studies:</w:t>
            </w:r>
          </w:p>
          <w:p w14:paraId="33711423" w14:textId="6E470498" w:rsidR="009452D3" w:rsidRPr="0080727C" w:rsidRDefault="009452D3" w:rsidP="009452D3">
            <w:pPr>
              <w:pStyle w:val="ListParagraph"/>
              <w:numPr>
                <w:ilvl w:val="1"/>
                <w:numId w:val="1"/>
              </w:numPr>
              <w:contextualSpacing w:val="0"/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copy the symbols for the given course</w:t>
            </w:r>
          </w:p>
          <w:p w14:paraId="4AD41F33" w14:textId="1D095EBC" w:rsidR="009452D3" w:rsidRPr="0080727C" w:rsidRDefault="009452D3" w:rsidP="009452D3">
            <w:pPr>
              <w:pStyle w:val="ListParagraph"/>
              <w:numPr>
                <w:ilvl w:val="1"/>
                <w:numId w:val="1"/>
              </w:numPr>
              <w:contextualSpacing w:val="0"/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find the learning outcome corresponding to the given symbol.</w:t>
            </w:r>
          </w:p>
          <w:p w14:paraId="1B13B36D" w14:textId="39C62EA4" w:rsidR="009452D3" w:rsidRPr="0080727C" w:rsidRDefault="009452D3" w:rsidP="006955EE">
            <w:pPr>
              <w:pStyle w:val="ListParagraph"/>
              <w:numPr>
                <w:ilvl w:val="0"/>
                <w:numId w:val="1"/>
              </w:numPr>
              <w:contextualSpacing w:val="0"/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  <w:lang w:val="en-US"/>
              </w:rPr>
              <w:t>ALWAYS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: use the following format: </w:t>
            </w:r>
            <w:proofErr w:type="spellStart"/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sy</w:t>
            </w:r>
            <w:r w:rsidR="0020417E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m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bol_number</w:t>
            </w:r>
            <w:proofErr w:type="spellEnd"/>
            <w:r w:rsidR="006955EE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 formulation, as in: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 </w:t>
            </w:r>
            <w:r w:rsidR="006955EE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K_W01 advanced terminology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… </w:t>
            </w:r>
          </w:p>
          <w:p w14:paraId="237EBB59" w14:textId="36F44984" w:rsidR="006955EE" w:rsidRPr="0080727C" w:rsidRDefault="006955EE" w:rsidP="009452D3">
            <w:pPr>
              <w:pStyle w:val="ListParagraph"/>
              <w:numPr>
                <w:ilvl w:val="0"/>
                <w:numId w:val="1"/>
              </w:numPr>
              <w:contextualSpacing w:val="0"/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  <w:lang w:val="en-US"/>
              </w:rPr>
              <w:t>ALWAYS</w:t>
            </w:r>
            <w:r w:rsidR="009452D3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: 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offer a reformulation of the learning outcome to demonstrate how it applies to the specific course, e.g. K_W01 advanced terminology, theory and research methods related to the law-and study approach, corresponding to the state of the art in the disciplines of literary studies and culture and region studies, in accordance with their chosen specialization (and educational path)</w:t>
            </w:r>
          </w:p>
          <w:p w14:paraId="7E2BB9A4" w14:textId="366905E4" w:rsidR="00822673" w:rsidRPr="0080727C" w:rsidRDefault="006955EE" w:rsidP="0080727C">
            <w:pPr>
              <w:pStyle w:val="ListParagraph"/>
              <w:numPr>
                <w:ilvl w:val="0"/>
                <w:numId w:val="1"/>
              </w:numPr>
              <w:contextualSpacing w:val="0"/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  <w:lang w:val="en-US"/>
              </w:rPr>
              <w:t>ALWAYS</w:t>
            </w:r>
            <w:r w:rsidR="009452D3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: 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leave unchanged the learning outcomes which refer to general areas, s</w:t>
            </w:r>
            <w:r w:rsidR="0020417E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u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ch as for instance protection of intellectual property (POWI); simply copy them. </w:t>
            </w:r>
          </w:p>
        </w:tc>
      </w:tr>
      <w:tr w:rsidR="00B01800" w:rsidRPr="0080727C" w14:paraId="26B53C6B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D2AEB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lastRenderedPageBreak/>
              <w:t>Learning activities and teaching methods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6C63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analysis of primary and secondary sources</w:t>
            </w:r>
          </w:p>
          <w:p w14:paraId="0D8EE4D7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discussion</w:t>
            </w:r>
          </w:p>
          <w:p w14:paraId="3DEDBB89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presentations</w:t>
            </w:r>
          </w:p>
          <w:p w14:paraId="64404FC8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other</w:t>
            </w:r>
          </w:p>
          <w:p w14:paraId="1241A3C5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7B34768F" w14:textId="4B118220" w:rsidR="00B01800" w:rsidRPr="0080727C" w:rsidRDefault="009452D3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  <w:highlight w:val="yellow"/>
              </w:rPr>
              <w:t>remove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 xml:space="preserve"> unnecessary options</w:t>
            </w:r>
            <w:r w:rsidR="0020417E"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 xml:space="preserve"> and add more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>]</w:t>
            </w:r>
          </w:p>
        </w:tc>
      </w:tr>
      <w:tr w:rsidR="00B01800" w:rsidRPr="0080727C" w14:paraId="7D2425E1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A114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Assessment methods and criteria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2554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participation in discussions</w:t>
            </w:r>
          </w:p>
          <w:p w14:paraId="0D07CFAD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presentations</w:t>
            </w:r>
          </w:p>
          <w:p w14:paraId="7FB6D03F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term paper</w:t>
            </w:r>
          </w:p>
          <w:p w14:paraId="23600E21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other</w:t>
            </w:r>
          </w:p>
          <w:p w14:paraId="370ACA9A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072211AF" w14:textId="5D6DFD51" w:rsidR="0020417E" w:rsidRPr="0080727C" w:rsidRDefault="0020417E" w:rsidP="0020417E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Written assignments, oral contributions, final test (verification of outcomes: W, U, K).</w:t>
            </w:r>
          </w:p>
          <w:p w14:paraId="385C6517" w14:textId="6A4C38AC" w:rsidR="0020417E" w:rsidRPr="0080727C" w:rsidRDefault="0020417E" w:rsidP="0020417E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Written assignments, oral contributions, final paper (verification of outcomes: W, U, K).</w:t>
            </w:r>
          </w:p>
          <w:p w14:paraId="389A7718" w14:textId="59BF876F" w:rsidR="0020417E" w:rsidRPr="0080727C" w:rsidRDefault="0020417E" w:rsidP="0020417E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Carrying out tasks during classes (verification of outcomes: W, U, K).</w:t>
            </w:r>
          </w:p>
          <w:p w14:paraId="18D793EF" w14:textId="6E3CD0E8" w:rsidR="0020417E" w:rsidRPr="0080727C" w:rsidRDefault="0020417E" w:rsidP="0020417E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Written or oral test (classes); (verification of outcomes: W, U, K).</w:t>
            </w:r>
          </w:p>
          <w:p w14:paraId="215304DA" w14:textId="351D7397" w:rsidR="0020417E" w:rsidRPr="0080727C" w:rsidRDefault="0020417E" w:rsidP="0020417E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Written or oral exam (lectures); (verification of outcomes: W, U).</w:t>
            </w:r>
          </w:p>
          <w:p w14:paraId="2C252731" w14:textId="7727DE1F" w:rsidR="0020417E" w:rsidRPr="0080727C" w:rsidRDefault="0020417E" w:rsidP="0020417E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- Written assignments, oral contributions, a group project completed during the semester (verification of outcomes: W, U, K).</w:t>
            </w:r>
          </w:p>
          <w:p w14:paraId="4F7342EA" w14:textId="77777777" w:rsidR="0020417E" w:rsidRPr="0080727C" w:rsidRDefault="0020417E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039600C7" w14:textId="77777777" w:rsidR="00B01800" w:rsidRPr="0080727C" w:rsidRDefault="009452D3" w:rsidP="00B01800">
            <w:pPr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  <w:highlight w:val="yellow"/>
              </w:rPr>
              <w:t>remove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 xml:space="preserve"> unnecessary options</w:t>
            </w:r>
            <w:r w:rsidR="0020417E"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 xml:space="preserve"> and add more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>]</w:t>
            </w:r>
          </w:p>
          <w:p w14:paraId="6B2C7CDE" w14:textId="7B626B30" w:rsidR="00991772" w:rsidRPr="0080727C" w:rsidRDefault="00991772" w:rsidP="0080727C">
            <w:pPr>
              <w:pStyle w:val="ListParagraph"/>
              <w:numPr>
                <w:ilvl w:val="0"/>
                <w:numId w:val="2"/>
              </w:numPr>
              <w:rPr>
                <w:rFonts w:ascii="Book Antiqua" w:eastAsia="Book Antiqua" w:hAnsi="Book Antiqua" w:cs="Book Antiqua"/>
                <w:color w:val="00800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  <w:lang w:val="en-US"/>
              </w:rPr>
              <w:t>NOTE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: do not enter (non-)attendance here = the fact of being in class is not a component of the final grade</w:t>
            </w:r>
            <w:r w:rsid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 (</w:t>
            </w:r>
            <w:r w:rsidR="0080727C"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sym w:font="Wingdings" w:char="F0E0"/>
            </w:r>
            <w:r w:rsid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 “Remarks”).</w:t>
            </w:r>
          </w:p>
          <w:p w14:paraId="2E012639" w14:textId="6C134FB9" w:rsidR="0080727C" w:rsidRPr="0080727C" w:rsidRDefault="0080727C" w:rsidP="0080727C">
            <w:pPr>
              <w:pStyle w:val="ListParagraph"/>
              <w:numPr>
                <w:ilvl w:val="0"/>
                <w:numId w:val="2"/>
              </w:numPr>
              <w:rPr>
                <w:rFonts w:ascii="Book Antiqua" w:eastAsia="Book Antiqua" w:hAnsi="Book Antiqua" w:cs="Book Antiqua"/>
                <w:color w:val="008000"/>
                <w:sz w:val="20"/>
                <w:szCs w:val="20"/>
                <w:lang w:val="en-US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highlight w:val="yellow"/>
                <w:lang w:val="en-US"/>
              </w:rPr>
              <w:t>NOTE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for each method, </w:t>
            </w: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>specify</w:t>
            </w:r>
            <w:r>
              <w:rPr>
                <w:rFonts w:ascii="Book Antiqua" w:eastAsia="Book Antiqua" w:hAnsi="Book Antiqua" w:cs="Book Antiqua"/>
                <w:color w:val="0070C0"/>
                <w:sz w:val="20"/>
                <w:szCs w:val="20"/>
                <w:lang w:val="en-US"/>
              </w:rPr>
              <w:t xml:space="preserve"> in brackets) which type of effect is verified (W, U, K).</w:t>
            </w:r>
          </w:p>
        </w:tc>
      </w:tr>
      <w:tr w:rsidR="00B01800" w:rsidRPr="0080727C" w14:paraId="1B658604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2C62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Type of examination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DC38" w14:textId="4F0ED503" w:rsidR="009452D3" w:rsidRPr="0080727C" w:rsidRDefault="0080727C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>t</w:t>
            </w:r>
            <w:r w:rsidR="00B01800"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>est / oral exam / term paper</w:t>
            </w:r>
          </w:p>
          <w:p w14:paraId="30781181" w14:textId="77777777" w:rsidR="009452D3" w:rsidRPr="0080727C" w:rsidRDefault="009452D3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</w:p>
          <w:p w14:paraId="7689B158" w14:textId="1B56DF38" w:rsidR="009452D3" w:rsidRPr="0080727C" w:rsidRDefault="009452D3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 w:val="0"/>
                <w:bCs w:val="0"/>
                <w:iCs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iCs/>
                <w:color w:val="0070C0"/>
                <w:sz w:val="20"/>
                <w:szCs w:val="20"/>
                <w:highlight w:val="yellow"/>
              </w:rPr>
              <w:t>remove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iCs/>
                <w:color w:val="0070C0"/>
                <w:sz w:val="20"/>
                <w:szCs w:val="20"/>
              </w:rPr>
              <w:t xml:space="preserve"> unnecessary options</w:t>
            </w:r>
            <w:r w:rsidR="0020417E" w:rsidRPr="0080727C">
              <w:rPr>
                <w:rFonts w:ascii="Book Antiqua" w:eastAsia="Book Antiqua" w:hAnsi="Book Antiqua" w:cs="Book Antiqua"/>
                <w:b w:val="0"/>
                <w:bCs w:val="0"/>
                <w:iCs/>
                <w:color w:val="0070C0"/>
                <w:sz w:val="20"/>
                <w:szCs w:val="20"/>
              </w:rPr>
              <w:t xml:space="preserve"> and add more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iCs/>
                <w:color w:val="0070C0"/>
                <w:sz w:val="20"/>
                <w:szCs w:val="20"/>
              </w:rPr>
              <w:t>]</w:t>
            </w:r>
          </w:p>
        </w:tc>
      </w:tr>
      <w:tr w:rsidR="00B01800" w:rsidRPr="0080727C" w14:paraId="407BC95D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30379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Type of course</w:t>
            </w:r>
          </w:p>
          <w:p w14:paraId="5A38FF63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050D" w14:textId="77777777" w:rsidR="00822673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elective course / obligatory course / general course</w:t>
            </w:r>
          </w:p>
          <w:p w14:paraId="6C69DEC7" w14:textId="77777777" w:rsidR="00822673" w:rsidRPr="0080727C" w:rsidRDefault="00822673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57AA6F47" w14:textId="4BCA4C02" w:rsidR="00B01800" w:rsidRPr="0080727C" w:rsidRDefault="00822673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  <w:highlight w:val="yellow"/>
              </w:rPr>
              <w:t>remove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 xml:space="preserve"> unnecessary options]</w:t>
            </w:r>
          </w:p>
        </w:tc>
      </w:tr>
      <w:tr w:rsidR="00B01800" w:rsidRPr="0080727C" w14:paraId="28A9362A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D511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lastRenderedPageBreak/>
              <w:t>Mode of delivery</w:t>
            </w:r>
          </w:p>
          <w:p w14:paraId="6A42D6AC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CB063" w14:textId="595E7331" w:rsidR="000A3092" w:rsidRPr="0080727C" w:rsidRDefault="0080727C" w:rsidP="000A3092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>c</w:t>
            </w:r>
            <w:r w:rsidR="000A3092" w:rsidRPr="0080727C">
              <w:rPr>
                <w:rFonts w:ascii="Book Antiqua" w:eastAsia="Book Antiqua" w:hAnsi="Book Antiqua" w:cs="Book Antiqua"/>
                <w:sz w:val="20"/>
                <w:szCs w:val="20"/>
              </w:rPr>
              <w:t>lassroom</w:t>
            </w:r>
          </w:p>
          <w:p w14:paraId="6557AA84" w14:textId="1ABA7973" w:rsidR="000A3092" w:rsidRPr="0080727C" w:rsidRDefault="000A3092" w:rsidP="000A3092">
            <w:pPr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[in the case of full-time studies] </w:t>
            </w:r>
          </w:p>
          <w:p w14:paraId="6F358103" w14:textId="77777777" w:rsidR="000A3092" w:rsidRPr="0080727C" w:rsidRDefault="000A3092" w:rsidP="000A3092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72CF82B9" w14:textId="70A256AF" w:rsidR="00822673" w:rsidRPr="0080727C" w:rsidRDefault="00B01800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classroom / remote learning / blended learning </w:t>
            </w:r>
          </w:p>
          <w:p w14:paraId="7ACEDF13" w14:textId="77DA49A6" w:rsidR="000A3092" w:rsidRPr="0080727C" w:rsidRDefault="000A3092" w:rsidP="000A3092">
            <w:pPr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color w:val="0070C0"/>
                <w:sz w:val="20"/>
                <w:szCs w:val="20"/>
              </w:rPr>
              <w:t xml:space="preserve">[in the case of part-time extramural studies] </w:t>
            </w:r>
          </w:p>
          <w:p w14:paraId="21327B19" w14:textId="56B9DEDC" w:rsidR="00B01800" w:rsidRPr="0080727C" w:rsidRDefault="00822673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  <w:highlight w:val="yellow"/>
              </w:rPr>
              <w:t>remove</w:t>
            </w:r>
            <w:r w:rsidRPr="0080727C">
              <w:rPr>
                <w:rFonts w:ascii="Book Antiqua" w:eastAsia="Book Antiqua" w:hAnsi="Book Antiqua" w:cs="Book Antiqua"/>
                <w:iCs/>
                <w:color w:val="0070C0"/>
                <w:sz w:val="20"/>
                <w:szCs w:val="20"/>
              </w:rPr>
              <w:t xml:space="preserve"> unnecessary options]</w:t>
            </w:r>
          </w:p>
        </w:tc>
      </w:tr>
      <w:tr w:rsidR="00B01800" w:rsidRPr="0080727C" w14:paraId="2B89C328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B90E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Language of instruction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B3915" w14:textId="798B51FA" w:rsidR="00B01800" w:rsidRPr="0080727C" w:rsidRDefault="00822673" w:rsidP="00B01800">
            <w:pPr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sz w:val="20"/>
                <w:szCs w:val="20"/>
              </w:rPr>
              <w:t>English</w:t>
            </w:r>
          </w:p>
        </w:tc>
      </w:tr>
      <w:tr w:rsidR="00B01800" w:rsidRPr="0080727C" w14:paraId="2A30E9B0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97EB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Work placement(s) – students’ apprenticeship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0E9AA" w14:textId="77777777" w:rsidR="00B01800" w:rsidRPr="0080727C" w:rsidRDefault="00B01800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</w:p>
        </w:tc>
      </w:tr>
      <w:tr w:rsidR="00B01800" w:rsidRPr="0080727C" w14:paraId="6D22463C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D0FE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Course coordinator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61C2" w14:textId="77777777" w:rsidR="00B01800" w:rsidRPr="0080727C" w:rsidRDefault="00B01800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</w:p>
        </w:tc>
      </w:tr>
      <w:tr w:rsidR="00B01800" w:rsidRPr="0080727C" w14:paraId="7AF34072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682D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Name of the academic teacher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7444" w14:textId="77777777" w:rsidR="00B01800" w:rsidRPr="0080727C" w:rsidRDefault="00B01800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</w:p>
        </w:tc>
      </w:tr>
      <w:tr w:rsidR="00B01800" w:rsidRPr="0080727C" w14:paraId="0AA9506F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5D68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Academic degree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52B2" w14:textId="77777777" w:rsidR="00B01800" w:rsidRPr="0080727C" w:rsidRDefault="00B01800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</w:p>
        </w:tc>
      </w:tr>
      <w:tr w:rsidR="00B01800" w:rsidRPr="0080727C" w14:paraId="356745EB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F56AB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Remarks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30F5" w14:textId="39F95452" w:rsidR="00B01800" w:rsidRPr="0080727C" w:rsidRDefault="0080727C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 xml:space="preserve">Attendance is obligatory. </w:t>
            </w:r>
            <w:r w:rsidR="008929F5"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>T</w:t>
            </w:r>
            <w:r w:rsidR="00822673"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 xml:space="preserve">wo / </w:t>
            </w:r>
            <w:r w:rsidR="008929F5"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>T</w:t>
            </w:r>
            <w:r w:rsidR="00822673"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 xml:space="preserve">hree </w:t>
            </w:r>
            <w:r w:rsidR="00B01800"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>absences are allowed.</w:t>
            </w:r>
          </w:p>
          <w:p w14:paraId="2095FDE4" w14:textId="77777777" w:rsidR="00822673" w:rsidRPr="0080727C" w:rsidRDefault="00822673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</w:p>
          <w:p w14:paraId="5C2C9544" w14:textId="4A4E6B2E" w:rsidR="00822673" w:rsidRPr="0080727C" w:rsidRDefault="00822673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  <w:highlight w:val="yellow"/>
              </w:rPr>
              <w:t>NOTE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 xml:space="preserve">: </w:t>
            </w:r>
            <w:r w:rsid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 xml:space="preserve">for a </w:t>
            </w:r>
            <w:r w:rsidR="0080727C" w:rsidRP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>30h</w:t>
            </w:r>
            <w:r w:rsid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 xml:space="preserve"> </w:t>
            </w:r>
            <w:r w:rsidR="0080727C" w:rsidRP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>course</w:t>
            </w:r>
            <w:r w:rsid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 xml:space="preserve">, </w:t>
            </w:r>
            <w:r w:rsidR="000A3092" w:rsidRP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 xml:space="preserve">only 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 xml:space="preserve">up to </w:t>
            </w:r>
            <w:r w:rsid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 xml:space="preserve">2 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 xml:space="preserve">or </w:t>
            </w:r>
            <w:r w:rsid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 xml:space="preserve">3 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color w:val="0070C0"/>
                <w:sz w:val="20"/>
                <w:szCs w:val="20"/>
              </w:rPr>
              <w:t>absences are allowed]</w:t>
            </w:r>
          </w:p>
        </w:tc>
      </w:tr>
      <w:tr w:rsidR="00B01800" w:rsidRPr="0080727C" w14:paraId="6BB4F4B0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17A5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Frequency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1E09" w14:textId="21292A19" w:rsidR="00822673" w:rsidRPr="0080727C" w:rsidRDefault="008929F5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>o</w:t>
            </w:r>
            <w:r w:rsidR="00B01800"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 xml:space="preserve">nce a week / twice a week / 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 xml:space="preserve">once every two weeks / </w:t>
            </w:r>
            <w:r w:rsidR="00B01800" w:rsidRPr="0080727C"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  <w:t xml:space="preserve">other </w:t>
            </w:r>
          </w:p>
          <w:p w14:paraId="35F9CD18" w14:textId="77777777" w:rsidR="00822673" w:rsidRPr="0080727C" w:rsidRDefault="00822673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</w:rPr>
            </w:pPr>
          </w:p>
          <w:p w14:paraId="4381F586" w14:textId="1DFC073B" w:rsidR="00B01800" w:rsidRPr="0080727C" w:rsidRDefault="00822673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b w:val="0"/>
                <w:bCs w:val="0"/>
                <w:sz w:val="20"/>
                <w:szCs w:val="20"/>
                <w:highlight w:val="yellow"/>
              </w:rPr>
            </w:pPr>
            <w:r w:rsidRPr="0080727C">
              <w:rPr>
                <w:rFonts w:ascii="Book Antiqua" w:eastAsia="Book Antiqua" w:hAnsi="Book Antiqua" w:cs="Book Antiqua"/>
                <w:b w:val="0"/>
                <w:bCs w:val="0"/>
                <w:iCs/>
                <w:color w:val="0070C0"/>
                <w:sz w:val="20"/>
                <w:szCs w:val="20"/>
              </w:rPr>
              <w:t>[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iCs/>
                <w:color w:val="0070C0"/>
                <w:sz w:val="20"/>
                <w:szCs w:val="20"/>
                <w:highlight w:val="yellow"/>
              </w:rPr>
              <w:t>remove</w:t>
            </w:r>
            <w:r w:rsidRPr="0080727C">
              <w:rPr>
                <w:rFonts w:ascii="Book Antiqua" w:eastAsia="Book Antiqua" w:hAnsi="Book Antiqua" w:cs="Book Antiqua"/>
                <w:b w:val="0"/>
                <w:bCs w:val="0"/>
                <w:iCs/>
                <w:color w:val="0070C0"/>
                <w:sz w:val="20"/>
                <w:szCs w:val="20"/>
              </w:rPr>
              <w:t xml:space="preserve"> unnecessary options]</w:t>
            </w:r>
          </w:p>
        </w:tc>
      </w:tr>
      <w:tr w:rsidR="00B01800" w:rsidRPr="0080727C" w14:paraId="56094F0F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1BEA11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>Limit of places available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1EF57D6" w14:textId="77777777" w:rsidR="00B01800" w:rsidRPr="0080727C" w:rsidRDefault="00B01800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sz w:val="20"/>
                <w:szCs w:val="20"/>
                <w:highlight w:val="yellow"/>
              </w:rPr>
            </w:pPr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[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dane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uzupełnione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przez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administrację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]</w:t>
            </w:r>
          </w:p>
        </w:tc>
      </w:tr>
      <w:tr w:rsidR="00B01800" w:rsidRPr="0080727C" w14:paraId="55DE968E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E2AD3A2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color w:val="000000"/>
                <w:sz w:val="20"/>
                <w:szCs w:val="20"/>
              </w:rPr>
              <w:t xml:space="preserve">Time 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C05CEE3" w14:textId="77777777" w:rsidR="00B01800" w:rsidRPr="0080727C" w:rsidRDefault="00B01800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sz w:val="20"/>
                <w:szCs w:val="20"/>
                <w:highlight w:val="yellow"/>
              </w:rPr>
            </w:pPr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[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dane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uzupełnione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przez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administrację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]</w:t>
            </w:r>
          </w:p>
        </w:tc>
      </w:tr>
      <w:tr w:rsidR="00B01800" w:rsidRPr="0080727C" w14:paraId="275550A1" w14:textId="77777777"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42B959" w14:textId="77777777" w:rsidR="00B01800" w:rsidRPr="0080727C" w:rsidRDefault="00B01800" w:rsidP="00B01800">
            <w:pPr>
              <w:rPr>
                <w:rFonts w:ascii="Book Antiqua" w:eastAsia="Book Antiqua" w:hAnsi="Book Antiqua" w:cs="Book Antiqua"/>
                <w:b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>Place</w:t>
            </w:r>
          </w:p>
        </w:tc>
        <w:tc>
          <w:tcPr>
            <w:tcW w:w="6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5CD7D86" w14:textId="77777777" w:rsidR="00B01800" w:rsidRPr="0080727C" w:rsidRDefault="00B01800" w:rsidP="00B01800">
            <w:pPr>
              <w:pStyle w:val="Heading2"/>
              <w:spacing w:before="0" w:beforeAutospacing="0" w:after="0" w:afterAutospacing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[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dane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uzupełnione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przez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 xml:space="preserve"> </w:t>
            </w:r>
            <w:proofErr w:type="spellStart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administrację</w:t>
            </w:r>
            <w:proofErr w:type="spellEnd"/>
            <w:r w:rsidRPr="0080727C">
              <w:rPr>
                <w:rFonts w:ascii="Book Antiqua" w:eastAsia="Book Antiqua" w:hAnsi="Book Antiqua" w:cs="Book Antiqua"/>
                <w:i/>
                <w:sz w:val="20"/>
                <w:szCs w:val="20"/>
              </w:rPr>
              <w:t>]</w:t>
            </w:r>
          </w:p>
        </w:tc>
      </w:tr>
    </w:tbl>
    <w:p w14:paraId="7D60675B" w14:textId="77777777" w:rsidR="00F23395" w:rsidRPr="0080727C" w:rsidRDefault="00F23395">
      <w:pPr>
        <w:rPr>
          <w:rFonts w:ascii="Book Antiqua" w:eastAsia="Book Antiqua" w:hAnsi="Book Antiqua" w:cs="Book Antiqua"/>
          <w:b/>
          <w:sz w:val="20"/>
          <w:szCs w:val="20"/>
        </w:rPr>
      </w:pPr>
    </w:p>
    <w:p w14:paraId="7DAD2DB9" w14:textId="77777777" w:rsidR="00822673" w:rsidRPr="0080727C" w:rsidRDefault="00822673">
      <w:pPr>
        <w:rPr>
          <w:rFonts w:ascii="Book Antiqua" w:eastAsia="Book Antiqua" w:hAnsi="Book Antiqua" w:cs="Book Antiqua"/>
          <w:b/>
          <w:sz w:val="20"/>
          <w:szCs w:val="20"/>
        </w:rPr>
      </w:pPr>
    </w:p>
    <w:sectPr w:rsidR="00822673" w:rsidRPr="0080727C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3C6062F-B77A-4D3E-9E2F-50C1764081EA}"/>
    <w:embedItalic r:id="rId2" w:fontKey="{F3BD07B6-EE4D-4D68-B6F9-F50EB9E1E7B2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3" w:fontKey="{64AFDD87-3FEA-4351-93EF-585B909B3DED}"/>
    <w:embedBold r:id="rId4" w:fontKey="{5BA2E524-192F-4822-8C9B-5AC6F2E05B8B}"/>
    <w:embedItalic r:id="rId5" w:fontKey="{30FB3FD2-C77A-400E-8996-C1CD94E6BF3F}"/>
    <w:embedBoldItalic r:id="rId6" w:fontKey="{69CC93B6-07A6-4154-9133-1446F60F88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E5A9B28-5924-4513-A506-8E984A42024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5F25DE34-31E1-40CB-A1A0-5B0D89B0D6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D185C"/>
    <w:multiLevelType w:val="hybridMultilevel"/>
    <w:tmpl w:val="67C8E2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5F559E"/>
    <w:multiLevelType w:val="hybridMultilevel"/>
    <w:tmpl w:val="C4466C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2927471">
    <w:abstractNumId w:val="0"/>
  </w:num>
  <w:num w:numId="2" w16cid:durableId="327489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395"/>
    <w:rsid w:val="000A3092"/>
    <w:rsid w:val="0020417E"/>
    <w:rsid w:val="002B482D"/>
    <w:rsid w:val="006955EE"/>
    <w:rsid w:val="006B6F1C"/>
    <w:rsid w:val="007133A9"/>
    <w:rsid w:val="0080727C"/>
    <w:rsid w:val="0080760B"/>
    <w:rsid w:val="00822673"/>
    <w:rsid w:val="008929F5"/>
    <w:rsid w:val="009452D3"/>
    <w:rsid w:val="00991772"/>
    <w:rsid w:val="00B01800"/>
    <w:rsid w:val="00EC1245"/>
    <w:rsid w:val="00F2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99BD1"/>
  <w15:docId w15:val="{F0A92ACD-EF2A-42A5-B3B6-46266075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92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uiPriority w:val="9"/>
    <w:unhideWhenUsed/>
    <w:qFormat/>
    <w:rsid w:val="001B1921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9452D3"/>
    <w:pPr>
      <w:ind w:left="720"/>
      <w:contextualSpacing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AsuxQHA5G+tv4veQzWAo75tGXA==">CgMxLjAyDmgucHN6aXoxcTRoZGNwOAByITEtVWxjTUNmTzd5cmh1OXdkWFVKVE5aVExLUkJ5RUN0Sw==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E792822-ED08-4124-9B6F-33EA10005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Wroczyńska</dc:creator>
  <cp:lastModifiedBy>Zbigniew Możejko AEH</cp:lastModifiedBy>
  <cp:revision>6</cp:revision>
  <dcterms:created xsi:type="dcterms:W3CDTF">2025-04-08T17:36:00Z</dcterms:created>
  <dcterms:modified xsi:type="dcterms:W3CDTF">2025-05-15T12:35:00Z</dcterms:modified>
</cp:coreProperties>
</file>