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3" w:rsidRDefault="00E46AF3" w:rsidP="00E46AF3">
      <w:pPr>
        <w:pStyle w:val="Tytu"/>
        <w:rPr>
          <w:szCs w:val="28"/>
        </w:rPr>
      </w:pPr>
      <w:r>
        <w:rPr>
          <w:szCs w:val="28"/>
        </w:rPr>
        <w:t>I</w:t>
      </w:r>
      <w:r w:rsidR="00107278">
        <w:rPr>
          <w:szCs w:val="28"/>
        </w:rPr>
        <w:t>I</w:t>
      </w:r>
      <w:r>
        <w:rPr>
          <w:szCs w:val="28"/>
        </w:rPr>
        <w:t xml:space="preserve"> stopień </w:t>
      </w:r>
    </w:p>
    <w:p w:rsidR="00E46AF3" w:rsidRDefault="00E46AF3" w:rsidP="00E46AF3">
      <w:pPr>
        <w:pStyle w:val="Tytu"/>
        <w:rPr>
          <w:szCs w:val="28"/>
        </w:rPr>
      </w:pPr>
      <w:r>
        <w:rPr>
          <w:szCs w:val="28"/>
        </w:rPr>
        <w:t>Sesja zimowa 2019/2020 :   28.01 – 9.02. 2020</w:t>
      </w:r>
    </w:p>
    <w:p w:rsidR="00E46AF3" w:rsidRDefault="00E46AF3" w:rsidP="00E46AF3">
      <w:pPr>
        <w:pStyle w:val="Tytu"/>
        <w:rPr>
          <w:sz w:val="20"/>
        </w:rPr>
      </w:pPr>
      <w:r>
        <w:rPr>
          <w:sz w:val="20"/>
        </w:rPr>
        <w:t>28.01 – egzaminy z języków obcych</w:t>
      </w:r>
    </w:p>
    <w:p w:rsidR="00E46AF3" w:rsidRDefault="00E46AF3" w:rsidP="00E46AF3">
      <w:pPr>
        <w:pStyle w:val="Tytu"/>
        <w:rPr>
          <w:sz w:val="20"/>
        </w:rPr>
      </w:pPr>
    </w:p>
    <w:tbl>
      <w:tblPr>
        <w:tblW w:w="8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560"/>
        <w:gridCol w:w="1984"/>
        <w:gridCol w:w="1701"/>
      </w:tblGrid>
      <w:tr w:rsidR="00534E1E" w:rsidTr="00534E1E">
        <w:trPr>
          <w:cantSplit/>
          <w:trHeight w:val="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E" w:rsidRDefault="00534E1E" w:rsidP="00534E1E">
            <w:pPr>
              <w:pStyle w:val="Nagwek5"/>
            </w:pPr>
            <w:r>
              <w:t>FILOZOFIA – II stopień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E" w:rsidRDefault="00534E1E" w:rsidP="00534E1E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3.02</w:t>
            </w:r>
          </w:p>
          <w:p w:rsidR="00534E1E" w:rsidRDefault="00534E1E" w:rsidP="00534E1E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Poniedziałek</w:t>
            </w:r>
          </w:p>
          <w:p w:rsidR="00534E1E" w:rsidRDefault="00534E1E" w:rsidP="00534E1E">
            <w:pPr>
              <w:jc w:val="center"/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E" w:rsidRDefault="00534E1E" w:rsidP="00534E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E" w:rsidRDefault="00534E1E" w:rsidP="00534E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s.335</w:t>
            </w:r>
          </w:p>
        </w:tc>
      </w:tr>
      <w:tr w:rsidR="00534E1E" w:rsidTr="00534E1E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4C" w:rsidRDefault="000916FC" w:rsidP="00CA364C">
            <w:pPr>
              <w:jc w:val="center"/>
              <w:rPr>
                <w:rFonts w:ascii="Bookman Old Style" w:hAnsi="Bookman Old Style" w:cs="Arial"/>
                <w:b/>
                <w:i/>
              </w:rPr>
            </w:pPr>
            <w:proofErr w:type="spellStart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>Phonological</w:t>
            </w:r>
            <w:proofErr w:type="spellEnd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 xml:space="preserve"> </w:t>
            </w:r>
            <w:proofErr w:type="spellStart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>analysis</w:t>
            </w:r>
            <w:proofErr w:type="spellEnd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 xml:space="preserve"> of </w:t>
            </w:r>
            <w:proofErr w:type="spellStart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>pronunciation</w:t>
            </w:r>
            <w:proofErr w:type="spellEnd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 xml:space="preserve"> </w:t>
            </w:r>
            <w:proofErr w:type="spellStart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>errors</w:t>
            </w:r>
            <w:proofErr w:type="spellEnd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 xml:space="preserve"> in </w:t>
            </w:r>
            <w:proofErr w:type="spellStart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>Poles</w:t>
            </w:r>
            <w:proofErr w:type="spellEnd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 xml:space="preserve"> </w:t>
            </w:r>
            <w:proofErr w:type="spellStart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>studying</w:t>
            </w:r>
            <w:proofErr w:type="spellEnd"/>
            <w:r w:rsidRPr="00216397">
              <w:rPr>
                <w:rFonts w:ascii="Bookman Old Style" w:hAnsi="Bookman Old Style" w:cs="Arial"/>
                <w:b/>
                <w:i/>
                <w:color w:val="2D2D2D"/>
              </w:rPr>
              <w:t xml:space="preserve"> English</w:t>
            </w:r>
            <w:r w:rsidR="00CA364C" w:rsidRPr="00F2361C">
              <w:rPr>
                <w:rFonts w:ascii="Bookman Old Style" w:hAnsi="Bookman Old Style" w:cs="Arial"/>
                <w:b/>
                <w:i/>
              </w:rPr>
              <w:t xml:space="preserve"> </w:t>
            </w:r>
            <w:r w:rsidR="00CA364C">
              <w:rPr>
                <w:rFonts w:ascii="Bookman Old Style" w:hAnsi="Bookman Old Style" w:cs="Arial"/>
                <w:b/>
                <w:i/>
              </w:rPr>
              <w:t xml:space="preserve"> -</w:t>
            </w:r>
            <w:r w:rsidR="00CA364C" w:rsidRPr="00F2361C">
              <w:rPr>
                <w:rFonts w:ascii="Bookman Old Style" w:hAnsi="Bookman Old Style" w:cs="Arial"/>
                <w:b/>
                <w:i/>
              </w:rPr>
              <w:t>F</w:t>
            </w:r>
            <w:r w:rsidR="00216397">
              <w:rPr>
                <w:rFonts w:ascii="Bookman Old Style" w:hAnsi="Bookman Old Style" w:cs="Arial"/>
                <w:b/>
                <w:i/>
              </w:rPr>
              <w:t>onologiczna analiza błędów wymowy u Polaków uczących się języka angielskiego</w:t>
            </w:r>
            <w:r w:rsidR="00CA364C" w:rsidRPr="00F2361C">
              <w:rPr>
                <w:rFonts w:ascii="Bookman Old Style" w:hAnsi="Bookman Old Style" w:cs="Arial"/>
                <w:b/>
                <w:i/>
              </w:rPr>
              <w:t xml:space="preserve"> </w:t>
            </w:r>
          </w:p>
          <w:p w:rsidR="004C4281" w:rsidRPr="00F2361C" w:rsidRDefault="004C4281" w:rsidP="00CA364C">
            <w:pPr>
              <w:jc w:val="center"/>
              <w:rPr>
                <w:rFonts w:ascii="Bookman Old Style" w:hAnsi="Bookman Old Style" w:cs="Arial"/>
                <w:b/>
                <w:i/>
              </w:rPr>
            </w:pPr>
            <w:r>
              <w:rPr>
                <w:rFonts w:ascii="Bookman Old Style" w:hAnsi="Bookman Old Style" w:cs="Arial"/>
                <w:b/>
                <w:i/>
              </w:rPr>
              <w:t>Wykład monograficzny</w:t>
            </w:r>
          </w:p>
          <w:p w:rsidR="000916FC" w:rsidRPr="00F2361C" w:rsidRDefault="00216397" w:rsidP="000916FC">
            <w:pPr>
              <w:jc w:val="center"/>
              <w:rPr>
                <w:rFonts w:ascii="Bookman Old Style" w:hAnsi="Bookman Old Style" w:cs="Arial"/>
                <w:b/>
                <w:i/>
              </w:rPr>
            </w:pPr>
            <w:r>
              <w:rPr>
                <w:rFonts w:ascii="Bookman Old Style" w:hAnsi="Bookman Old Style" w:cs="Arial"/>
                <w:b/>
                <w:i/>
              </w:rPr>
              <w:t xml:space="preserve">Dr </w:t>
            </w:r>
            <w:proofErr w:type="spellStart"/>
            <w:r>
              <w:rPr>
                <w:rFonts w:ascii="Bookman Old Style" w:hAnsi="Bookman Old Style" w:cs="Arial"/>
                <w:b/>
                <w:i/>
              </w:rPr>
              <w:t>M.Kisielewska-Krysiuk</w:t>
            </w:r>
            <w:proofErr w:type="spellEnd"/>
          </w:p>
          <w:p w:rsidR="00534E1E" w:rsidRDefault="00534E1E" w:rsidP="00534E1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E" w:rsidRDefault="00B209D9" w:rsidP="00534E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30.01</w:t>
            </w:r>
          </w:p>
          <w:p w:rsidR="007104FD" w:rsidRDefault="007104FD" w:rsidP="00534E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E" w:rsidRDefault="00D71696" w:rsidP="00D7169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E" w:rsidRDefault="00D71696" w:rsidP="00534E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s.335</w:t>
            </w:r>
          </w:p>
        </w:tc>
      </w:tr>
      <w:tr w:rsidR="00534E1E" w:rsidTr="00534E1E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1E" w:rsidRDefault="00534E1E" w:rsidP="00534E1E">
            <w:pPr>
              <w:pStyle w:val="Nagwek5"/>
              <w:rPr>
                <w:i/>
              </w:rPr>
            </w:pPr>
            <w:r>
              <w:rPr>
                <w:i/>
              </w:rPr>
              <w:t xml:space="preserve">The Visual Art. And the </w:t>
            </w:r>
            <w:proofErr w:type="spellStart"/>
            <w:r>
              <w:rPr>
                <w:i/>
              </w:rPr>
              <w:t>written</w:t>
            </w:r>
            <w:proofErr w:type="spellEnd"/>
            <w:r>
              <w:rPr>
                <w:i/>
              </w:rPr>
              <w:t xml:space="preserve"> in the 19th </w:t>
            </w:r>
            <w:proofErr w:type="spellStart"/>
            <w:r>
              <w:rPr>
                <w:i/>
              </w:rPr>
              <w:t>century</w:t>
            </w:r>
            <w:proofErr w:type="spellEnd"/>
            <w:r>
              <w:rPr>
                <w:i/>
              </w:rPr>
              <w:t xml:space="preserve"> – Sztuki wizualne i literatura XIX w – Wykład monograficzny</w:t>
            </w:r>
          </w:p>
          <w:p w:rsidR="00BC2AEF" w:rsidRPr="00BC2AEF" w:rsidRDefault="00BC2AEF" w:rsidP="00BC2AE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C2AEF">
              <w:rPr>
                <w:rFonts w:ascii="Bookman Old Style" w:hAnsi="Bookman Old Style"/>
                <w:b/>
                <w:i/>
              </w:rPr>
              <w:t xml:space="preserve">Dr hab. </w:t>
            </w:r>
            <w:proofErr w:type="spellStart"/>
            <w:r w:rsidRPr="00BC2AEF">
              <w:rPr>
                <w:rFonts w:ascii="Bookman Old Style" w:hAnsi="Bookman Old Style"/>
                <w:b/>
                <w:i/>
              </w:rPr>
              <w:t>M.Łuczyńska</w:t>
            </w:r>
            <w:proofErr w:type="spellEnd"/>
            <w:r w:rsidRPr="00BC2AEF">
              <w:rPr>
                <w:rFonts w:ascii="Bookman Old Style" w:hAnsi="Bookman Old Style"/>
                <w:b/>
                <w:i/>
              </w:rPr>
              <w:t>-Hołdys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1E" w:rsidRDefault="00534E1E" w:rsidP="00534E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28.01</w:t>
            </w:r>
          </w:p>
          <w:p w:rsidR="00534E1E" w:rsidRDefault="00534E1E" w:rsidP="00534E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1E" w:rsidRDefault="00534E1E" w:rsidP="00534E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10.00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1E" w:rsidRDefault="00534E1E" w:rsidP="00534E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s.335</w:t>
            </w:r>
          </w:p>
        </w:tc>
      </w:tr>
    </w:tbl>
    <w:p w:rsidR="008437D7" w:rsidRDefault="008437D7">
      <w:bookmarkStart w:id="0" w:name="_GoBack"/>
      <w:bookmarkEnd w:id="0"/>
    </w:p>
    <w:sectPr w:rsidR="0084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FB"/>
    <w:rsid w:val="000916FC"/>
    <w:rsid w:val="00107278"/>
    <w:rsid w:val="00216397"/>
    <w:rsid w:val="004C4281"/>
    <w:rsid w:val="00534E1E"/>
    <w:rsid w:val="006C7B51"/>
    <w:rsid w:val="007104FD"/>
    <w:rsid w:val="008437D7"/>
    <w:rsid w:val="0086066D"/>
    <w:rsid w:val="009634FB"/>
    <w:rsid w:val="00AC267B"/>
    <w:rsid w:val="00B209D9"/>
    <w:rsid w:val="00B64AFB"/>
    <w:rsid w:val="00BC2AEF"/>
    <w:rsid w:val="00CA364C"/>
    <w:rsid w:val="00D71696"/>
    <w:rsid w:val="00E46AF3"/>
    <w:rsid w:val="00F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AD29"/>
  <w15:chartTrackingRefBased/>
  <w15:docId w15:val="{A352E049-BED8-4B61-9EBF-24FFE802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AF3"/>
    <w:pPr>
      <w:keepNext/>
      <w:jc w:val="center"/>
      <w:outlineLvl w:val="4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46AF3"/>
    <w:rPr>
      <w:rFonts w:ascii="Bookman Old Style" w:eastAsia="Times New Roman" w:hAnsi="Bookman Old Style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46AF3"/>
    <w:pPr>
      <w:jc w:val="center"/>
    </w:pPr>
    <w:rPr>
      <w:rFonts w:ascii="Bookman Old Style" w:hAnsi="Bookman Old Style"/>
      <w:b/>
      <w:sz w:val="28"/>
    </w:rPr>
  </w:style>
  <w:style w:type="character" w:customStyle="1" w:styleId="TytuZnak">
    <w:name w:val="Tytuł Znak"/>
    <w:basedOn w:val="Domylnaczcionkaakapitu"/>
    <w:link w:val="Tytu"/>
    <w:rsid w:val="00E46AF3"/>
    <w:rPr>
      <w:rFonts w:ascii="Bookman Old Style" w:eastAsia="Times New Roman" w:hAnsi="Bookman Old Style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2019-12-09T10:22:00Z</dcterms:created>
  <dcterms:modified xsi:type="dcterms:W3CDTF">2019-12-09T10:28:00Z</dcterms:modified>
</cp:coreProperties>
</file>