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E3E59" w14:textId="5423CBF6" w:rsidR="00FC388D" w:rsidRDefault="0073405F" w:rsidP="0047066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84">
        <w:rPr>
          <w:rFonts w:ascii="Arial" w:hAnsi="Arial" w:cs="Arial"/>
          <w:b/>
          <w:bCs/>
          <w:sz w:val="24"/>
          <w:szCs w:val="24"/>
        </w:rPr>
        <w:t xml:space="preserve">Kształcenie nauczycieli </w:t>
      </w:r>
      <w:r w:rsidR="004D3B92">
        <w:rPr>
          <w:rFonts w:ascii="Arial" w:hAnsi="Arial" w:cs="Arial"/>
          <w:b/>
          <w:bCs/>
          <w:sz w:val="24"/>
          <w:szCs w:val="24"/>
        </w:rPr>
        <w:t xml:space="preserve">IAUW </w:t>
      </w:r>
      <w:r w:rsidRPr="00A10E84">
        <w:rPr>
          <w:rFonts w:ascii="Arial" w:hAnsi="Arial" w:cs="Arial"/>
          <w:b/>
          <w:bCs/>
          <w:sz w:val="24"/>
          <w:szCs w:val="24"/>
        </w:rPr>
        <w:t>– róż</w:t>
      </w:r>
      <w:r w:rsidR="000173F4" w:rsidRPr="00A10E84">
        <w:rPr>
          <w:rFonts w:ascii="Arial" w:hAnsi="Arial" w:cs="Arial"/>
          <w:b/>
          <w:bCs/>
          <w:sz w:val="24"/>
          <w:szCs w:val="24"/>
        </w:rPr>
        <w:t>nice programowe</w:t>
      </w:r>
    </w:p>
    <w:p w14:paraId="7C5471B5" w14:textId="3089D3F7" w:rsidR="00470662" w:rsidRPr="00470662" w:rsidRDefault="00470662" w:rsidP="00147A6B">
      <w:pPr>
        <w:rPr>
          <w:rFonts w:ascii="Arial" w:hAnsi="Arial" w:cs="Arial"/>
          <w:i/>
          <w:iCs/>
          <w:color w:val="0070C0"/>
          <w:sz w:val="20"/>
          <w:szCs w:val="20"/>
        </w:rPr>
      </w:pPr>
    </w:p>
    <w:p w14:paraId="2504B3A8" w14:textId="0B12B595" w:rsidR="000173F4" w:rsidRPr="00470662" w:rsidRDefault="000173F4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studenta:</w:t>
      </w:r>
      <w:r w:rsidR="00C53C92">
        <w:rPr>
          <w:rFonts w:ascii="Arial" w:hAnsi="Arial" w:cs="Arial"/>
          <w:sz w:val="24"/>
          <w:szCs w:val="24"/>
        </w:rPr>
        <w:t xml:space="preserve"> </w:t>
      </w:r>
    </w:p>
    <w:p w14:paraId="23BB783B" w14:textId="387C9AAE" w:rsidR="000173F4" w:rsidRPr="008D255A" w:rsidRDefault="000173F4">
      <w:pPr>
        <w:rPr>
          <w:rFonts w:ascii="Arial" w:hAnsi="Arial" w:cs="Arial"/>
          <w:color w:val="0070C0"/>
          <w:sz w:val="24"/>
          <w:szCs w:val="24"/>
          <w:lang w:val="en-US"/>
        </w:rPr>
      </w:pPr>
      <w:r w:rsidRPr="008D255A">
        <w:rPr>
          <w:rFonts w:ascii="Arial" w:hAnsi="Arial" w:cs="Arial"/>
          <w:sz w:val="24"/>
          <w:szCs w:val="24"/>
          <w:lang w:val="en-US"/>
        </w:rPr>
        <w:t xml:space="preserve">nr </w:t>
      </w:r>
      <w:proofErr w:type="spellStart"/>
      <w:r w:rsidRPr="008D255A">
        <w:rPr>
          <w:rFonts w:ascii="Arial" w:hAnsi="Arial" w:cs="Arial"/>
          <w:sz w:val="24"/>
          <w:szCs w:val="24"/>
          <w:lang w:val="en-US"/>
        </w:rPr>
        <w:t>albumu</w:t>
      </w:r>
      <w:proofErr w:type="spellEnd"/>
      <w:r w:rsidR="00C53C92" w:rsidRPr="008D255A">
        <w:rPr>
          <w:rFonts w:ascii="Arial" w:hAnsi="Arial" w:cs="Arial"/>
          <w:sz w:val="24"/>
          <w:szCs w:val="24"/>
          <w:lang w:val="en-US"/>
        </w:rPr>
        <w:t xml:space="preserve">: </w:t>
      </w:r>
    </w:p>
    <w:p w14:paraId="697D2A40" w14:textId="1F46E173" w:rsidR="000173F4" w:rsidRPr="008D255A" w:rsidRDefault="000173F4">
      <w:pPr>
        <w:rPr>
          <w:rFonts w:ascii="Arial" w:hAnsi="Arial" w:cs="Arial"/>
          <w:color w:val="0070C0"/>
          <w:sz w:val="24"/>
          <w:szCs w:val="24"/>
          <w:lang w:val="en-US"/>
        </w:rPr>
      </w:pPr>
      <w:proofErr w:type="spellStart"/>
      <w:r w:rsidRPr="008D255A">
        <w:rPr>
          <w:rFonts w:ascii="Arial" w:hAnsi="Arial" w:cs="Arial"/>
          <w:sz w:val="24"/>
          <w:szCs w:val="24"/>
          <w:lang w:val="en-US"/>
        </w:rPr>
        <w:t>adres</w:t>
      </w:r>
      <w:proofErr w:type="spellEnd"/>
      <w:r w:rsidRPr="008D255A">
        <w:rPr>
          <w:rFonts w:ascii="Arial" w:hAnsi="Arial" w:cs="Arial"/>
          <w:sz w:val="24"/>
          <w:szCs w:val="24"/>
          <w:lang w:val="en-US"/>
        </w:rPr>
        <w:t xml:space="preserve"> email: </w:t>
      </w:r>
    </w:p>
    <w:tbl>
      <w:tblPr>
        <w:tblStyle w:val="TableGrid"/>
        <w:tblW w:w="8975" w:type="dxa"/>
        <w:tblLook w:val="04A0" w:firstRow="1" w:lastRow="0" w:firstColumn="1" w:lastColumn="0" w:noHBand="0" w:noVBand="1"/>
      </w:tblPr>
      <w:tblGrid>
        <w:gridCol w:w="2806"/>
        <w:gridCol w:w="1384"/>
        <w:gridCol w:w="3424"/>
        <w:gridCol w:w="1361"/>
      </w:tblGrid>
      <w:tr w:rsidR="000C09CB" w:rsidRPr="00476BFF" w14:paraId="39B22F5D" w14:textId="77777777" w:rsidTr="003877E2">
        <w:tc>
          <w:tcPr>
            <w:tcW w:w="2806" w:type="dxa"/>
            <w:vAlign w:val="center"/>
          </w:tcPr>
          <w:p w14:paraId="4B7EF550" w14:textId="181362EC" w:rsidR="000C09CB" w:rsidRPr="00476BFF" w:rsidRDefault="000C09CB" w:rsidP="000C0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FF">
              <w:rPr>
                <w:rFonts w:ascii="Arial" w:hAnsi="Arial" w:cs="Arial"/>
                <w:sz w:val="20"/>
                <w:szCs w:val="20"/>
              </w:rPr>
              <w:t>przedmioty wymagane</w:t>
            </w:r>
          </w:p>
          <w:p w14:paraId="6C5FC2C0" w14:textId="5BAD2D72" w:rsidR="000C09CB" w:rsidRPr="00476BFF" w:rsidRDefault="000C09CB" w:rsidP="000C0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FF">
              <w:rPr>
                <w:rFonts w:ascii="Arial" w:hAnsi="Arial" w:cs="Arial"/>
                <w:sz w:val="20"/>
                <w:szCs w:val="20"/>
              </w:rPr>
              <w:t xml:space="preserve">standardami </w:t>
            </w:r>
            <w:proofErr w:type="spellStart"/>
            <w:proofErr w:type="gramStart"/>
            <w:r w:rsidRPr="00476BFF">
              <w:rPr>
                <w:rFonts w:ascii="Arial" w:hAnsi="Arial" w:cs="Arial"/>
                <w:sz w:val="20"/>
                <w:szCs w:val="20"/>
              </w:rPr>
              <w:t>MNiSW</w:t>
            </w:r>
            <w:proofErr w:type="spellEnd"/>
            <w:r w:rsidRPr="00476BFF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476BFF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384" w:type="dxa"/>
            <w:vAlign w:val="center"/>
          </w:tcPr>
          <w:p w14:paraId="6136A5C9" w14:textId="4809E213" w:rsidR="000C09CB" w:rsidRPr="00476BFF" w:rsidRDefault="000C09CB" w:rsidP="000C0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FF">
              <w:rPr>
                <w:rFonts w:ascii="Arial" w:hAnsi="Arial" w:cs="Arial"/>
                <w:sz w:val="20"/>
                <w:szCs w:val="20"/>
              </w:rPr>
              <w:t>TAK, zrealizowane</w:t>
            </w:r>
          </w:p>
          <w:p w14:paraId="6B2A4E63" w14:textId="77777777" w:rsidR="00476BFF" w:rsidRDefault="000C09CB" w:rsidP="000C0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FF">
              <w:rPr>
                <w:rFonts w:ascii="Arial" w:hAnsi="Arial" w:cs="Arial"/>
                <w:sz w:val="20"/>
                <w:szCs w:val="20"/>
              </w:rPr>
              <w:t xml:space="preserve">w trakcie </w:t>
            </w:r>
          </w:p>
          <w:p w14:paraId="30BF38FC" w14:textId="53151743" w:rsidR="000C09CB" w:rsidRPr="00476BFF" w:rsidRDefault="000C09CB" w:rsidP="000C0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FF">
              <w:rPr>
                <w:rFonts w:ascii="Arial" w:hAnsi="Arial" w:cs="Arial"/>
                <w:sz w:val="20"/>
                <w:szCs w:val="20"/>
              </w:rPr>
              <w:t>st. I st.</w:t>
            </w:r>
          </w:p>
        </w:tc>
        <w:tc>
          <w:tcPr>
            <w:tcW w:w="3424" w:type="dxa"/>
            <w:vAlign w:val="center"/>
          </w:tcPr>
          <w:p w14:paraId="5FA3557C" w14:textId="2E5A9EEF" w:rsidR="000C09CB" w:rsidRPr="00476BFF" w:rsidRDefault="00476BFF" w:rsidP="000C0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FF">
              <w:rPr>
                <w:rFonts w:ascii="Arial" w:hAnsi="Arial" w:cs="Arial"/>
                <w:sz w:val="20"/>
                <w:szCs w:val="20"/>
              </w:rPr>
              <w:t>nazwa przedmiotu</w:t>
            </w:r>
            <w:r w:rsidR="003877E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3877E2">
              <w:rPr>
                <w:rFonts w:ascii="Arial" w:hAnsi="Arial" w:cs="Arial"/>
                <w:sz w:val="20"/>
                <w:szCs w:val="20"/>
              </w:rPr>
              <w:t>st</w:t>
            </w:r>
            <w:proofErr w:type="spellEnd"/>
            <w:r w:rsidR="003877E2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="003877E2">
              <w:rPr>
                <w:rFonts w:ascii="Arial" w:hAnsi="Arial" w:cs="Arial"/>
                <w:sz w:val="20"/>
                <w:szCs w:val="20"/>
              </w:rPr>
              <w:t>st</w:t>
            </w:r>
            <w:proofErr w:type="spellEnd"/>
            <w:r w:rsidR="003877E2">
              <w:rPr>
                <w:rFonts w:ascii="Arial" w:hAnsi="Arial" w:cs="Arial"/>
                <w:sz w:val="20"/>
                <w:szCs w:val="20"/>
              </w:rPr>
              <w:t xml:space="preserve">), który sugeruję uznać za </w:t>
            </w:r>
            <w:r w:rsidR="004D3B92">
              <w:rPr>
                <w:rFonts w:ascii="Arial" w:hAnsi="Arial" w:cs="Arial"/>
                <w:sz w:val="20"/>
                <w:szCs w:val="20"/>
              </w:rPr>
              <w:t>równoważny wymaganym przez standardy</w:t>
            </w:r>
          </w:p>
        </w:tc>
        <w:tc>
          <w:tcPr>
            <w:tcW w:w="1361" w:type="dxa"/>
            <w:vAlign w:val="center"/>
          </w:tcPr>
          <w:p w14:paraId="5DC5C7CD" w14:textId="77777777" w:rsidR="00476BFF" w:rsidRDefault="00476BFF" w:rsidP="000C0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 w:rsidR="000C09CB" w:rsidRPr="00476BFF">
              <w:rPr>
                <w:rFonts w:ascii="Arial" w:hAnsi="Arial" w:cs="Arial"/>
                <w:sz w:val="20"/>
                <w:szCs w:val="20"/>
              </w:rPr>
              <w:t xml:space="preserve">wymaga uzupełnienia </w:t>
            </w:r>
          </w:p>
          <w:p w14:paraId="32F9F17E" w14:textId="5642DA83" w:rsidR="000C09CB" w:rsidRPr="00476BFF" w:rsidRDefault="000C09CB" w:rsidP="000C0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FF">
              <w:rPr>
                <w:rFonts w:ascii="Arial" w:hAnsi="Arial" w:cs="Arial"/>
                <w:sz w:val="20"/>
                <w:szCs w:val="20"/>
              </w:rPr>
              <w:t>na st. II st.</w:t>
            </w:r>
          </w:p>
        </w:tc>
      </w:tr>
      <w:tr w:rsidR="003877E2" w:rsidRPr="00476BFF" w14:paraId="58BC5A4F" w14:textId="77777777" w:rsidTr="003877E2">
        <w:tc>
          <w:tcPr>
            <w:tcW w:w="2806" w:type="dxa"/>
            <w:vAlign w:val="center"/>
          </w:tcPr>
          <w:p w14:paraId="372D11C1" w14:textId="77777777" w:rsidR="003877E2" w:rsidRPr="00476BFF" w:rsidRDefault="003877E2" w:rsidP="000C0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570EE131" w14:textId="5516F0E8" w:rsidR="003877E2" w:rsidRPr="004D3B92" w:rsidRDefault="003877E2" w:rsidP="000C09CB">
            <w:pPr>
              <w:jc w:val="center"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proofErr w:type="spellStart"/>
            <w:r w:rsidRPr="004D3B92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tick</w:t>
            </w:r>
            <w:proofErr w:type="spellEnd"/>
            <w:r w:rsidRPr="004D3B92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 (</w:t>
            </w:r>
            <w:r w:rsidR="004D3B92" w:rsidRPr="004D3B92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sym w:font="Wingdings" w:char="F0FC"/>
            </w:r>
            <w:r w:rsidR="004D3B92" w:rsidRPr="004D3B92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3424" w:type="dxa"/>
            <w:vAlign w:val="center"/>
          </w:tcPr>
          <w:p w14:paraId="70E20AF6" w14:textId="7F82F83C" w:rsidR="003877E2" w:rsidRPr="004D3B92" w:rsidRDefault="004D3B92" w:rsidP="000C09CB">
            <w:pPr>
              <w:jc w:val="center"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proofErr w:type="spellStart"/>
            <w:r w:rsidRPr="004D3B92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write</w:t>
            </w:r>
            <w:proofErr w:type="spellEnd"/>
            <w:r w:rsidRPr="004D3B92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 in </w:t>
            </w:r>
            <w:proofErr w:type="spellStart"/>
            <w:r w:rsidRPr="004D3B92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full</w:t>
            </w:r>
            <w:proofErr w:type="spellEnd"/>
          </w:p>
        </w:tc>
        <w:tc>
          <w:tcPr>
            <w:tcW w:w="1361" w:type="dxa"/>
            <w:vAlign w:val="center"/>
          </w:tcPr>
          <w:p w14:paraId="2ACB6A5E" w14:textId="6FF8FCE8" w:rsidR="003877E2" w:rsidRPr="004D3B92" w:rsidRDefault="004D3B92" w:rsidP="000C09CB">
            <w:pPr>
              <w:jc w:val="center"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proofErr w:type="spellStart"/>
            <w:r w:rsidRPr="004D3B92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tick</w:t>
            </w:r>
            <w:proofErr w:type="spellEnd"/>
            <w:r w:rsidRPr="004D3B92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 (</w:t>
            </w:r>
            <w:r w:rsidRPr="004D3B92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sym w:font="Wingdings" w:char="F0FC"/>
            </w:r>
            <w:r w:rsidRPr="004D3B92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)</w:t>
            </w:r>
          </w:p>
        </w:tc>
      </w:tr>
      <w:tr w:rsidR="000C09CB" w14:paraId="567D3E85" w14:textId="77777777" w:rsidTr="003877E2">
        <w:tc>
          <w:tcPr>
            <w:tcW w:w="2806" w:type="dxa"/>
          </w:tcPr>
          <w:p w14:paraId="03CFCC4B" w14:textId="79DA5CCF" w:rsidR="000C09CB" w:rsidRDefault="000C09CB">
            <w:pPr>
              <w:rPr>
                <w:rFonts w:ascii="Arial" w:hAnsi="Arial" w:cs="Arial"/>
                <w:sz w:val="24"/>
                <w:szCs w:val="24"/>
              </w:rPr>
            </w:pPr>
            <w:r w:rsidRPr="003E651B">
              <w:rPr>
                <w:rFonts w:ascii="Arial" w:hAnsi="Arial" w:cs="Arial"/>
                <w:sz w:val="24"/>
                <w:szCs w:val="24"/>
              </w:rPr>
              <w:t>Psychologia dla nauczycieli</w:t>
            </w:r>
            <w:r>
              <w:rPr>
                <w:rFonts w:ascii="Arial" w:hAnsi="Arial" w:cs="Arial"/>
                <w:sz w:val="24"/>
                <w:szCs w:val="24"/>
              </w:rPr>
              <w:t xml:space="preserve"> – wykład, </w:t>
            </w:r>
            <w:r w:rsidRPr="003E651B">
              <w:rPr>
                <w:rFonts w:ascii="Arial" w:hAnsi="Arial" w:cs="Arial"/>
                <w:sz w:val="24"/>
                <w:szCs w:val="24"/>
              </w:rPr>
              <w:t>30h, 1ECTS</w:t>
            </w:r>
          </w:p>
        </w:tc>
        <w:tc>
          <w:tcPr>
            <w:tcW w:w="1384" w:type="dxa"/>
            <w:vAlign w:val="center"/>
          </w:tcPr>
          <w:p w14:paraId="55DD13FD" w14:textId="2BA68395" w:rsidR="000C09CB" w:rsidRPr="004D3B92" w:rsidRDefault="000C09CB" w:rsidP="003877E2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424" w:type="dxa"/>
            <w:vAlign w:val="center"/>
          </w:tcPr>
          <w:p w14:paraId="5E91A3A2" w14:textId="7D43C341" w:rsidR="000C09CB" w:rsidRPr="004D3B92" w:rsidRDefault="000C09CB" w:rsidP="003877E2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1D54BA56" w14:textId="36EA88DF" w:rsidR="000C09CB" w:rsidRPr="004D3B92" w:rsidRDefault="000C09CB" w:rsidP="003877E2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0C09CB" w14:paraId="53B9655E" w14:textId="77777777" w:rsidTr="003877E2">
        <w:tc>
          <w:tcPr>
            <w:tcW w:w="2806" w:type="dxa"/>
          </w:tcPr>
          <w:p w14:paraId="1DD466E2" w14:textId="47A87B72" w:rsidR="000C09CB" w:rsidRDefault="000C09CB">
            <w:pPr>
              <w:rPr>
                <w:rFonts w:ascii="Arial" w:hAnsi="Arial" w:cs="Arial"/>
                <w:sz w:val="24"/>
                <w:szCs w:val="24"/>
              </w:rPr>
            </w:pPr>
            <w:r w:rsidRPr="003E651B">
              <w:rPr>
                <w:rFonts w:ascii="Arial" w:hAnsi="Arial" w:cs="Arial"/>
                <w:sz w:val="24"/>
                <w:szCs w:val="24"/>
              </w:rPr>
              <w:t>Pedagogika dla nauczycieli</w:t>
            </w:r>
            <w:r>
              <w:rPr>
                <w:rFonts w:ascii="Arial" w:hAnsi="Arial" w:cs="Arial"/>
                <w:sz w:val="24"/>
                <w:szCs w:val="24"/>
              </w:rPr>
              <w:t xml:space="preserve"> – wykład, </w:t>
            </w:r>
            <w:r w:rsidRPr="003E651B">
              <w:rPr>
                <w:rFonts w:ascii="Arial" w:hAnsi="Arial" w:cs="Arial"/>
                <w:sz w:val="24"/>
                <w:szCs w:val="24"/>
              </w:rPr>
              <w:t>30h, 1ECTS</w:t>
            </w:r>
          </w:p>
        </w:tc>
        <w:tc>
          <w:tcPr>
            <w:tcW w:w="1384" w:type="dxa"/>
            <w:vAlign w:val="center"/>
          </w:tcPr>
          <w:p w14:paraId="787BBB86" w14:textId="212C6EFE" w:rsidR="000C09CB" w:rsidRPr="00024FAF" w:rsidRDefault="000C09CB" w:rsidP="003877E2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424" w:type="dxa"/>
            <w:vAlign w:val="center"/>
          </w:tcPr>
          <w:p w14:paraId="0CFF3D97" w14:textId="2E12C56B" w:rsidR="000C09CB" w:rsidRPr="00024FAF" w:rsidRDefault="000C09CB" w:rsidP="003877E2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3DD5F233" w14:textId="050ADE4F" w:rsidR="000C09CB" w:rsidRPr="00024FAF" w:rsidRDefault="000C09CB" w:rsidP="003877E2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0C09CB" w14:paraId="154EAEAF" w14:textId="77777777" w:rsidTr="003877E2">
        <w:tc>
          <w:tcPr>
            <w:tcW w:w="2806" w:type="dxa"/>
          </w:tcPr>
          <w:p w14:paraId="0A72B4FF" w14:textId="6F947845" w:rsidR="000C09CB" w:rsidRDefault="000C09CB">
            <w:pPr>
              <w:rPr>
                <w:rFonts w:ascii="Arial" w:hAnsi="Arial" w:cs="Arial"/>
                <w:sz w:val="24"/>
                <w:szCs w:val="24"/>
              </w:rPr>
            </w:pPr>
            <w:r w:rsidRPr="003E651B">
              <w:rPr>
                <w:rFonts w:ascii="Arial" w:hAnsi="Arial" w:cs="Arial"/>
                <w:sz w:val="24"/>
                <w:szCs w:val="24"/>
              </w:rPr>
              <w:t xml:space="preserve">Emisja głosu </w:t>
            </w:r>
            <w:r>
              <w:rPr>
                <w:rFonts w:ascii="Arial" w:hAnsi="Arial" w:cs="Arial"/>
                <w:sz w:val="24"/>
                <w:szCs w:val="24"/>
              </w:rPr>
              <w:t xml:space="preserve">– ćw., </w:t>
            </w:r>
            <w:r w:rsidRPr="003E651B">
              <w:rPr>
                <w:rFonts w:ascii="Arial" w:hAnsi="Arial" w:cs="Arial"/>
                <w:sz w:val="24"/>
                <w:szCs w:val="24"/>
              </w:rPr>
              <w:t>30h, 1ECTS</w:t>
            </w:r>
          </w:p>
        </w:tc>
        <w:tc>
          <w:tcPr>
            <w:tcW w:w="1384" w:type="dxa"/>
            <w:vAlign w:val="center"/>
          </w:tcPr>
          <w:p w14:paraId="6D96590D" w14:textId="729EB5A8" w:rsidR="000C09CB" w:rsidRPr="00024FAF" w:rsidRDefault="000C09CB" w:rsidP="003877E2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424" w:type="dxa"/>
            <w:vAlign w:val="center"/>
          </w:tcPr>
          <w:p w14:paraId="4ABB0DBD" w14:textId="40AAC6F0" w:rsidR="000C09CB" w:rsidRPr="00024FAF" w:rsidRDefault="000C09CB" w:rsidP="003877E2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3BE32D53" w14:textId="7CCC7540" w:rsidR="000C09CB" w:rsidRPr="00024FAF" w:rsidRDefault="000C09CB" w:rsidP="003877E2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0C09CB" w14:paraId="61DECFA0" w14:textId="77777777" w:rsidTr="003877E2">
        <w:tc>
          <w:tcPr>
            <w:tcW w:w="2806" w:type="dxa"/>
          </w:tcPr>
          <w:p w14:paraId="069027C6" w14:textId="34E9B8A9" w:rsidR="000C09CB" w:rsidRDefault="000C09CB">
            <w:pPr>
              <w:rPr>
                <w:rFonts w:ascii="Arial" w:hAnsi="Arial" w:cs="Arial"/>
                <w:sz w:val="24"/>
                <w:szCs w:val="24"/>
              </w:rPr>
            </w:pPr>
            <w:r w:rsidRPr="003E651B">
              <w:rPr>
                <w:rFonts w:ascii="Arial" w:hAnsi="Arial" w:cs="Arial"/>
                <w:sz w:val="24"/>
                <w:szCs w:val="24"/>
              </w:rPr>
              <w:t>Podstawy dydaktyki</w:t>
            </w:r>
            <w:r>
              <w:rPr>
                <w:rFonts w:ascii="Arial" w:hAnsi="Arial" w:cs="Arial"/>
                <w:sz w:val="24"/>
                <w:szCs w:val="24"/>
              </w:rPr>
              <w:t xml:space="preserve"> – ćw., </w:t>
            </w:r>
            <w:r w:rsidRPr="003E651B">
              <w:rPr>
                <w:rFonts w:ascii="Arial" w:hAnsi="Arial" w:cs="Arial"/>
                <w:sz w:val="24"/>
                <w:szCs w:val="24"/>
              </w:rPr>
              <w:t>30h, 2ECTS</w:t>
            </w:r>
          </w:p>
        </w:tc>
        <w:tc>
          <w:tcPr>
            <w:tcW w:w="1384" w:type="dxa"/>
            <w:vAlign w:val="center"/>
          </w:tcPr>
          <w:p w14:paraId="6352933F" w14:textId="5858001C" w:rsidR="000C09CB" w:rsidRPr="00024FAF" w:rsidRDefault="000C09CB" w:rsidP="003877E2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424" w:type="dxa"/>
            <w:vAlign w:val="center"/>
          </w:tcPr>
          <w:p w14:paraId="40223EB5" w14:textId="4DABF161" w:rsidR="000C09CB" w:rsidRPr="00024FAF" w:rsidRDefault="000C09CB" w:rsidP="002C3F30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71E7BA31" w14:textId="77C0F274" w:rsidR="000C09CB" w:rsidRPr="00024FAF" w:rsidRDefault="000C09CB" w:rsidP="003877E2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0C09CB" w14:paraId="763BEED4" w14:textId="77777777" w:rsidTr="003877E2">
        <w:tc>
          <w:tcPr>
            <w:tcW w:w="2806" w:type="dxa"/>
          </w:tcPr>
          <w:p w14:paraId="3BD027A2" w14:textId="39584FE7" w:rsidR="000C09CB" w:rsidRDefault="000C09CB">
            <w:pPr>
              <w:rPr>
                <w:rFonts w:ascii="Arial" w:hAnsi="Arial" w:cs="Arial"/>
                <w:sz w:val="24"/>
                <w:szCs w:val="24"/>
              </w:rPr>
            </w:pPr>
            <w:r w:rsidRPr="003E651B">
              <w:rPr>
                <w:rFonts w:ascii="Arial" w:hAnsi="Arial" w:cs="Arial"/>
                <w:sz w:val="24"/>
                <w:szCs w:val="24"/>
              </w:rPr>
              <w:t>Psychologia dla nauczycieli</w:t>
            </w:r>
            <w:r>
              <w:rPr>
                <w:rFonts w:ascii="Arial" w:hAnsi="Arial" w:cs="Arial"/>
                <w:sz w:val="24"/>
                <w:szCs w:val="24"/>
              </w:rPr>
              <w:t xml:space="preserve"> – ćwiczenia, </w:t>
            </w:r>
            <w:r w:rsidRPr="003E651B">
              <w:rPr>
                <w:rFonts w:ascii="Arial" w:hAnsi="Arial" w:cs="Arial"/>
                <w:sz w:val="24"/>
                <w:szCs w:val="24"/>
              </w:rPr>
              <w:t>30h, 1,5ECTS</w:t>
            </w:r>
          </w:p>
        </w:tc>
        <w:tc>
          <w:tcPr>
            <w:tcW w:w="1384" w:type="dxa"/>
            <w:vAlign w:val="center"/>
          </w:tcPr>
          <w:p w14:paraId="3B8D4B04" w14:textId="50E7552E" w:rsidR="000C09CB" w:rsidRPr="00024FAF" w:rsidRDefault="000C09CB" w:rsidP="003877E2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424" w:type="dxa"/>
            <w:vAlign w:val="center"/>
          </w:tcPr>
          <w:p w14:paraId="07844112" w14:textId="43092543" w:rsidR="000C09CB" w:rsidRPr="00024FAF" w:rsidRDefault="000C09CB" w:rsidP="003877E2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3683B823" w14:textId="080373F5" w:rsidR="000C09CB" w:rsidRPr="00024FAF" w:rsidRDefault="000C09CB" w:rsidP="003877E2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0C09CB" w14:paraId="43A2C4E7" w14:textId="77777777" w:rsidTr="003877E2">
        <w:tc>
          <w:tcPr>
            <w:tcW w:w="2806" w:type="dxa"/>
          </w:tcPr>
          <w:p w14:paraId="74462C3B" w14:textId="4FEE255A" w:rsidR="000C09CB" w:rsidRDefault="000C09CB">
            <w:pPr>
              <w:rPr>
                <w:rFonts w:ascii="Arial" w:hAnsi="Arial" w:cs="Arial"/>
                <w:sz w:val="24"/>
                <w:szCs w:val="24"/>
              </w:rPr>
            </w:pPr>
            <w:r w:rsidRPr="003E651B">
              <w:rPr>
                <w:rFonts w:ascii="Arial" w:hAnsi="Arial" w:cs="Arial"/>
                <w:sz w:val="24"/>
                <w:szCs w:val="24"/>
              </w:rPr>
              <w:t>Pedagogika dla nauczycieli</w:t>
            </w:r>
            <w:r>
              <w:rPr>
                <w:rFonts w:ascii="Arial" w:hAnsi="Arial" w:cs="Arial"/>
                <w:sz w:val="24"/>
                <w:szCs w:val="24"/>
              </w:rPr>
              <w:t xml:space="preserve"> – ćwiczenia, </w:t>
            </w:r>
            <w:r w:rsidRPr="003E651B">
              <w:rPr>
                <w:rFonts w:ascii="Arial" w:hAnsi="Arial" w:cs="Arial"/>
                <w:sz w:val="24"/>
                <w:szCs w:val="24"/>
              </w:rPr>
              <w:t>30h, 1,5ECTS</w:t>
            </w:r>
          </w:p>
        </w:tc>
        <w:tc>
          <w:tcPr>
            <w:tcW w:w="1384" w:type="dxa"/>
            <w:vAlign w:val="center"/>
          </w:tcPr>
          <w:p w14:paraId="431BBEF5" w14:textId="18AB63FE" w:rsidR="000C09CB" w:rsidRPr="00024FAF" w:rsidRDefault="000C09CB" w:rsidP="003877E2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424" w:type="dxa"/>
            <w:vAlign w:val="center"/>
          </w:tcPr>
          <w:p w14:paraId="1078DEAE" w14:textId="55BB9762" w:rsidR="000C09CB" w:rsidRPr="00024FAF" w:rsidRDefault="000C09CB" w:rsidP="003877E2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1A7989A8" w14:textId="0E633F1C" w:rsidR="000C09CB" w:rsidRPr="00024FAF" w:rsidRDefault="000C09CB" w:rsidP="003877E2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0C09CB" w14:paraId="5F7DAC24" w14:textId="77777777" w:rsidTr="003877E2">
        <w:tc>
          <w:tcPr>
            <w:tcW w:w="2806" w:type="dxa"/>
            <w:shd w:val="clear" w:color="auto" w:fill="D9D9D9" w:themeFill="background1" w:themeFillShade="D9"/>
          </w:tcPr>
          <w:p w14:paraId="5B7BBD07" w14:textId="77777777" w:rsidR="000C09CB" w:rsidRPr="003E651B" w:rsidRDefault="000C09CB" w:rsidP="002B7094">
            <w:pPr>
              <w:rPr>
                <w:rFonts w:ascii="Arial" w:hAnsi="Arial" w:cs="Arial"/>
                <w:sz w:val="24"/>
                <w:szCs w:val="24"/>
              </w:rPr>
            </w:pPr>
            <w:r w:rsidRPr="003E651B">
              <w:rPr>
                <w:rFonts w:ascii="Arial" w:hAnsi="Arial" w:cs="Arial"/>
                <w:sz w:val="24"/>
                <w:szCs w:val="24"/>
              </w:rPr>
              <w:t>Praktyki szkolne</w:t>
            </w:r>
          </w:p>
          <w:p w14:paraId="493E9E8C" w14:textId="2B98E270" w:rsidR="000C09CB" w:rsidRPr="003E651B" w:rsidRDefault="000C09CB" w:rsidP="002B70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psych-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E651B">
              <w:rPr>
                <w:rFonts w:ascii="Arial" w:hAnsi="Arial" w:cs="Arial"/>
                <w:sz w:val="24"/>
                <w:szCs w:val="24"/>
              </w:rPr>
              <w:t>30h, 1ECTS</w:t>
            </w:r>
          </w:p>
        </w:tc>
        <w:tc>
          <w:tcPr>
            <w:tcW w:w="1384" w:type="dxa"/>
            <w:vAlign w:val="center"/>
          </w:tcPr>
          <w:p w14:paraId="025541BF" w14:textId="4D365B41" w:rsidR="000C09CB" w:rsidRPr="00024FAF" w:rsidRDefault="000C09CB" w:rsidP="003877E2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424" w:type="dxa"/>
            <w:vAlign w:val="center"/>
          </w:tcPr>
          <w:p w14:paraId="5EE4E648" w14:textId="0227D581" w:rsidR="000C09CB" w:rsidRPr="00024FAF" w:rsidRDefault="000C09CB" w:rsidP="003877E2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1BC7EA8C" w14:textId="0559BE44" w:rsidR="000C09CB" w:rsidRPr="00024FAF" w:rsidRDefault="000C09CB" w:rsidP="003877E2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0C09CB" w14:paraId="1821AA0F" w14:textId="77777777" w:rsidTr="003877E2">
        <w:tc>
          <w:tcPr>
            <w:tcW w:w="2806" w:type="dxa"/>
          </w:tcPr>
          <w:p w14:paraId="6EF8F07E" w14:textId="2BF148D4" w:rsidR="000C09CB" w:rsidRPr="003E651B" w:rsidRDefault="000C09CB">
            <w:pPr>
              <w:rPr>
                <w:rFonts w:ascii="Arial" w:hAnsi="Arial" w:cs="Arial"/>
                <w:sz w:val="24"/>
                <w:szCs w:val="24"/>
              </w:rPr>
            </w:pPr>
            <w:r w:rsidRPr="003E651B">
              <w:rPr>
                <w:rFonts w:ascii="Arial" w:hAnsi="Arial" w:cs="Arial"/>
                <w:sz w:val="24"/>
                <w:szCs w:val="24"/>
              </w:rPr>
              <w:t>Psychologia dla nauczycieli</w:t>
            </w:r>
            <w:r>
              <w:rPr>
                <w:rFonts w:ascii="Arial" w:hAnsi="Arial" w:cs="Arial"/>
                <w:sz w:val="24"/>
                <w:szCs w:val="24"/>
              </w:rPr>
              <w:t xml:space="preserve"> – warsztaty, </w:t>
            </w:r>
            <w:r w:rsidRPr="003E651B">
              <w:rPr>
                <w:rFonts w:ascii="Arial" w:hAnsi="Arial" w:cs="Arial"/>
                <w:sz w:val="24"/>
                <w:szCs w:val="24"/>
              </w:rPr>
              <w:t>30h, 2ECTS</w:t>
            </w:r>
          </w:p>
        </w:tc>
        <w:tc>
          <w:tcPr>
            <w:tcW w:w="1384" w:type="dxa"/>
            <w:vAlign w:val="center"/>
          </w:tcPr>
          <w:p w14:paraId="5F2F0024" w14:textId="7085D0BD" w:rsidR="000C09CB" w:rsidRPr="00024FAF" w:rsidRDefault="000C09CB" w:rsidP="003877E2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424" w:type="dxa"/>
            <w:vAlign w:val="center"/>
          </w:tcPr>
          <w:p w14:paraId="380A7C92" w14:textId="39579898" w:rsidR="000C09CB" w:rsidRPr="00024FAF" w:rsidRDefault="000C09CB" w:rsidP="002C3F30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29255459" w14:textId="0897865E" w:rsidR="000C09CB" w:rsidRPr="00024FAF" w:rsidRDefault="000C09CB" w:rsidP="003877E2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0C09CB" w14:paraId="48095865" w14:textId="77777777" w:rsidTr="003877E2">
        <w:tc>
          <w:tcPr>
            <w:tcW w:w="2806" w:type="dxa"/>
          </w:tcPr>
          <w:p w14:paraId="200487CF" w14:textId="1DFCD241" w:rsidR="000C09CB" w:rsidRPr="003E651B" w:rsidRDefault="000C09CB">
            <w:pPr>
              <w:rPr>
                <w:rFonts w:ascii="Arial" w:hAnsi="Arial" w:cs="Arial"/>
                <w:sz w:val="24"/>
                <w:szCs w:val="24"/>
              </w:rPr>
            </w:pPr>
            <w:r w:rsidRPr="003E651B">
              <w:rPr>
                <w:rFonts w:ascii="Arial" w:hAnsi="Arial" w:cs="Arial"/>
                <w:sz w:val="24"/>
                <w:szCs w:val="24"/>
              </w:rPr>
              <w:t>Pedagogika dla nauczycieli</w:t>
            </w:r>
            <w:r>
              <w:rPr>
                <w:rFonts w:ascii="Arial" w:hAnsi="Arial" w:cs="Arial"/>
                <w:sz w:val="24"/>
                <w:szCs w:val="24"/>
              </w:rPr>
              <w:t xml:space="preserve"> – warsztaty, </w:t>
            </w:r>
            <w:r w:rsidRPr="003E651B">
              <w:rPr>
                <w:rFonts w:ascii="Arial" w:hAnsi="Arial" w:cs="Arial"/>
                <w:sz w:val="24"/>
                <w:szCs w:val="24"/>
              </w:rPr>
              <w:t>30h, 2ECTS</w:t>
            </w:r>
          </w:p>
        </w:tc>
        <w:tc>
          <w:tcPr>
            <w:tcW w:w="1384" w:type="dxa"/>
            <w:vAlign w:val="center"/>
          </w:tcPr>
          <w:p w14:paraId="68DAC95E" w14:textId="6CD522DC" w:rsidR="000C09CB" w:rsidRPr="00024FAF" w:rsidRDefault="000C09CB" w:rsidP="003877E2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424" w:type="dxa"/>
            <w:vAlign w:val="center"/>
          </w:tcPr>
          <w:p w14:paraId="2A187D9C" w14:textId="58A5D47A" w:rsidR="000C09CB" w:rsidRPr="00024FAF" w:rsidRDefault="000C09CB" w:rsidP="003877E2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2C6C0BB1" w14:textId="207E5891" w:rsidR="000C09CB" w:rsidRPr="00024FAF" w:rsidRDefault="000C09CB" w:rsidP="003877E2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0C09CB" w14:paraId="1D00C494" w14:textId="77777777" w:rsidTr="003877E2">
        <w:tc>
          <w:tcPr>
            <w:tcW w:w="2806" w:type="dxa"/>
          </w:tcPr>
          <w:p w14:paraId="3736BFE1" w14:textId="1895537E" w:rsidR="000C09CB" w:rsidRPr="003E651B" w:rsidRDefault="000C09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Dydaktyka nauczania jęz. ang. (1), ćw. </w:t>
            </w:r>
            <w:r w:rsidRPr="003E651B">
              <w:rPr>
                <w:rFonts w:ascii="Arial" w:hAnsi="Arial" w:cs="Arial"/>
                <w:sz w:val="24"/>
                <w:szCs w:val="24"/>
              </w:rPr>
              <w:t>30h, 2ECTS</w:t>
            </w:r>
          </w:p>
        </w:tc>
        <w:tc>
          <w:tcPr>
            <w:tcW w:w="1384" w:type="dxa"/>
            <w:vAlign w:val="center"/>
          </w:tcPr>
          <w:p w14:paraId="4A6BF3C1" w14:textId="77D89506" w:rsidR="000C09CB" w:rsidRPr="00024FAF" w:rsidRDefault="000C09CB" w:rsidP="003877E2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424" w:type="dxa"/>
            <w:vAlign w:val="center"/>
          </w:tcPr>
          <w:p w14:paraId="02C025FF" w14:textId="47A74A42" w:rsidR="000C09CB" w:rsidRPr="00024FAF" w:rsidRDefault="000C09CB" w:rsidP="002C3F30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2A731BDD" w14:textId="67E62256" w:rsidR="000C09CB" w:rsidRPr="00024FAF" w:rsidRDefault="000C09CB" w:rsidP="003877E2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0C09CB" w14:paraId="305E6BA6" w14:textId="77777777" w:rsidTr="003877E2">
        <w:tc>
          <w:tcPr>
            <w:tcW w:w="2806" w:type="dxa"/>
          </w:tcPr>
          <w:p w14:paraId="30B82547" w14:textId="4BD39F85" w:rsidR="000C09CB" w:rsidRPr="003E651B" w:rsidRDefault="000C09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Dydaktyka nauczania jęz. ang. (2), ćw. </w:t>
            </w:r>
            <w:r w:rsidRPr="003E651B">
              <w:rPr>
                <w:rFonts w:ascii="Arial" w:hAnsi="Arial" w:cs="Arial"/>
                <w:sz w:val="24"/>
                <w:szCs w:val="24"/>
              </w:rPr>
              <w:t>30h, 2ECTS</w:t>
            </w:r>
          </w:p>
        </w:tc>
        <w:tc>
          <w:tcPr>
            <w:tcW w:w="1384" w:type="dxa"/>
            <w:vAlign w:val="center"/>
          </w:tcPr>
          <w:p w14:paraId="237AEAD0" w14:textId="273AC4DE" w:rsidR="000C09CB" w:rsidRPr="00024FAF" w:rsidRDefault="000C09CB" w:rsidP="003877E2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424" w:type="dxa"/>
            <w:vAlign w:val="center"/>
          </w:tcPr>
          <w:p w14:paraId="529CE410" w14:textId="4AD9F938" w:rsidR="000C09CB" w:rsidRPr="00024FAF" w:rsidRDefault="000C09CB" w:rsidP="003877E2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3D8EF51F" w14:textId="61BE0A45" w:rsidR="000C09CB" w:rsidRPr="00024FAF" w:rsidRDefault="000C09CB" w:rsidP="003877E2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0C09CB" w14:paraId="26814D89" w14:textId="77777777" w:rsidTr="003877E2">
        <w:tc>
          <w:tcPr>
            <w:tcW w:w="2806" w:type="dxa"/>
            <w:shd w:val="clear" w:color="auto" w:fill="D9D9D9" w:themeFill="background1" w:themeFillShade="D9"/>
          </w:tcPr>
          <w:p w14:paraId="484CAFB2" w14:textId="77777777" w:rsidR="000C09CB" w:rsidRPr="003E651B" w:rsidRDefault="000C09CB" w:rsidP="00C31399">
            <w:pPr>
              <w:rPr>
                <w:rFonts w:ascii="Arial" w:hAnsi="Arial" w:cs="Arial"/>
                <w:sz w:val="24"/>
                <w:szCs w:val="24"/>
              </w:rPr>
            </w:pPr>
            <w:r w:rsidRPr="003E651B">
              <w:rPr>
                <w:rFonts w:ascii="Arial" w:hAnsi="Arial" w:cs="Arial"/>
                <w:sz w:val="24"/>
                <w:szCs w:val="24"/>
              </w:rPr>
              <w:t>Praktyki szkolne</w:t>
            </w:r>
          </w:p>
          <w:p w14:paraId="11BFAE31" w14:textId="79449C0B" w:rsidR="000C09CB" w:rsidRPr="003E651B" w:rsidRDefault="000C09CB" w:rsidP="00C313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dydaktyczne, </w:t>
            </w:r>
            <w:r w:rsidRPr="003E651B">
              <w:rPr>
                <w:rFonts w:ascii="Arial" w:hAnsi="Arial" w:cs="Arial"/>
                <w:sz w:val="24"/>
                <w:szCs w:val="24"/>
              </w:rPr>
              <w:t>30h, 1ECTS</w:t>
            </w:r>
          </w:p>
        </w:tc>
        <w:tc>
          <w:tcPr>
            <w:tcW w:w="1384" w:type="dxa"/>
            <w:vAlign w:val="center"/>
          </w:tcPr>
          <w:p w14:paraId="018A4B9F" w14:textId="3D2F8DF9" w:rsidR="000C09CB" w:rsidRPr="00024FAF" w:rsidRDefault="000C09CB" w:rsidP="003877E2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424" w:type="dxa"/>
            <w:vAlign w:val="center"/>
          </w:tcPr>
          <w:p w14:paraId="46706ACD" w14:textId="149F453A" w:rsidR="000C09CB" w:rsidRPr="00024FAF" w:rsidRDefault="000C09CB" w:rsidP="003877E2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3183C09E" w14:textId="358B9218" w:rsidR="000C09CB" w:rsidRPr="00024FAF" w:rsidRDefault="000C09CB" w:rsidP="003877E2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0C09CB" w14:paraId="3C6D3958" w14:textId="77777777" w:rsidTr="003877E2">
        <w:tc>
          <w:tcPr>
            <w:tcW w:w="2806" w:type="dxa"/>
          </w:tcPr>
          <w:p w14:paraId="38B3348E" w14:textId="3D4CCBA4" w:rsidR="000C09CB" w:rsidRPr="003E651B" w:rsidRDefault="000C09CB" w:rsidP="00C313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Dydaktyka nauczania jęz. ang. (3), ćw. </w:t>
            </w:r>
            <w:r w:rsidRPr="003E651B">
              <w:rPr>
                <w:rFonts w:ascii="Arial" w:hAnsi="Arial" w:cs="Arial"/>
                <w:sz w:val="24"/>
                <w:szCs w:val="24"/>
              </w:rPr>
              <w:t>30h, 2ECTS</w:t>
            </w:r>
          </w:p>
        </w:tc>
        <w:tc>
          <w:tcPr>
            <w:tcW w:w="1384" w:type="dxa"/>
            <w:vAlign w:val="center"/>
          </w:tcPr>
          <w:p w14:paraId="4DF400B4" w14:textId="77777777" w:rsidR="000C09CB" w:rsidRPr="00024FAF" w:rsidRDefault="000C09CB" w:rsidP="003877E2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424" w:type="dxa"/>
            <w:vAlign w:val="center"/>
          </w:tcPr>
          <w:p w14:paraId="2F7EFBB8" w14:textId="77777777" w:rsidR="000C09CB" w:rsidRPr="00024FAF" w:rsidRDefault="000C09CB" w:rsidP="003877E2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24CBE06B" w14:textId="6466635E" w:rsidR="000C09CB" w:rsidRPr="00024FAF" w:rsidRDefault="000C09CB" w:rsidP="003877E2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0C09CB" w14:paraId="056EE8E1" w14:textId="77777777" w:rsidTr="003877E2">
        <w:tc>
          <w:tcPr>
            <w:tcW w:w="2806" w:type="dxa"/>
          </w:tcPr>
          <w:p w14:paraId="43F95E6F" w14:textId="4AE05B24" w:rsidR="000C09CB" w:rsidRPr="003E651B" w:rsidRDefault="000C09CB" w:rsidP="00C31399">
            <w:pPr>
              <w:rPr>
                <w:rFonts w:ascii="Arial" w:hAnsi="Arial" w:cs="Arial"/>
                <w:sz w:val="24"/>
                <w:szCs w:val="24"/>
              </w:rPr>
            </w:pPr>
            <w:r w:rsidRPr="009658C3">
              <w:rPr>
                <w:rFonts w:ascii="Arial" w:hAnsi="Arial" w:cs="Arial"/>
                <w:sz w:val="24"/>
                <w:szCs w:val="24"/>
              </w:rPr>
              <w:t>Dydaktyka nauczania jęz. ang. (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658C3">
              <w:rPr>
                <w:rFonts w:ascii="Arial" w:hAnsi="Arial" w:cs="Arial"/>
                <w:sz w:val="24"/>
                <w:szCs w:val="24"/>
              </w:rPr>
              <w:t xml:space="preserve">), ćw. 30h, </w:t>
            </w:r>
            <w:r w:rsidRPr="009658C3">
              <w:rPr>
                <w:rFonts w:ascii="Arial" w:hAnsi="Arial" w:cs="Arial"/>
                <w:sz w:val="24"/>
                <w:szCs w:val="24"/>
              </w:rPr>
              <w:lastRenderedPageBreak/>
              <w:t>2ECTS</w:t>
            </w:r>
          </w:p>
        </w:tc>
        <w:tc>
          <w:tcPr>
            <w:tcW w:w="1384" w:type="dxa"/>
            <w:vAlign w:val="center"/>
          </w:tcPr>
          <w:p w14:paraId="50A89520" w14:textId="77777777" w:rsidR="000C09CB" w:rsidRPr="00024FAF" w:rsidRDefault="000C09CB" w:rsidP="003877E2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424" w:type="dxa"/>
            <w:vAlign w:val="center"/>
          </w:tcPr>
          <w:p w14:paraId="0B6654A5" w14:textId="77777777" w:rsidR="000C09CB" w:rsidRPr="00024FAF" w:rsidRDefault="000C09CB" w:rsidP="003877E2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6E6DCD6E" w14:textId="46FF0C27" w:rsidR="000C09CB" w:rsidRPr="00024FAF" w:rsidRDefault="000C09CB" w:rsidP="003877E2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0C09CB" w14:paraId="3DBC389E" w14:textId="77777777" w:rsidTr="003877E2">
        <w:tc>
          <w:tcPr>
            <w:tcW w:w="2806" w:type="dxa"/>
          </w:tcPr>
          <w:p w14:paraId="2310B3AD" w14:textId="7A97084E" w:rsidR="000C09CB" w:rsidRPr="003E651B" w:rsidRDefault="000C09CB" w:rsidP="00C31399">
            <w:pPr>
              <w:rPr>
                <w:rFonts w:ascii="Arial" w:hAnsi="Arial" w:cs="Arial"/>
                <w:sz w:val="24"/>
                <w:szCs w:val="24"/>
              </w:rPr>
            </w:pPr>
            <w:r w:rsidRPr="009658C3">
              <w:rPr>
                <w:rFonts w:ascii="Arial" w:hAnsi="Arial" w:cs="Arial"/>
                <w:sz w:val="24"/>
                <w:szCs w:val="24"/>
              </w:rPr>
              <w:t>Dydaktyka nauczania jęz. ang. (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9658C3">
              <w:rPr>
                <w:rFonts w:ascii="Arial" w:hAnsi="Arial" w:cs="Arial"/>
                <w:sz w:val="24"/>
                <w:szCs w:val="24"/>
              </w:rPr>
              <w:t>), ćw. 30h, 2ECTS</w:t>
            </w:r>
          </w:p>
        </w:tc>
        <w:tc>
          <w:tcPr>
            <w:tcW w:w="1384" w:type="dxa"/>
            <w:vAlign w:val="center"/>
          </w:tcPr>
          <w:p w14:paraId="52C9BF99" w14:textId="77777777" w:rsidR="000C09CB" w:rsidRPr="00024FAF" w:rsidRDefault="000C09CB" w:rsidP="003877E2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424" w:type="dxa"/>
            <w:vAlign w:val="center"/>
          </w:tcPr>
          <w:p w14:paraId="12CD7342" w14:textId="77777777" w:rsidR="000C09CB" w:rsidRPr="00024FAF" w:rsidRDefault="000C09CB" w:rsidP="003877E2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20C842ED" w14:textId="41820970" w:rsidR="000C09CB" w:rsidRPr="00024FAF" w:rsidRDefault="000C09CB" w:rsidP="003877E2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0C09CB" w14:paraId="6891D179" w14:textId="77777777" w:rsidTr="003877E2">
        <w:tc>
          <w:tcPr>
            <w:tcW w:w="2806" w:type="dxa"/>
            <w:shd w:val="clear" w:color="auto" w:fill="D9D9D9" w:themeFill="background1" w:themeFillShade="D9"/>
          </w:tcPr>
          <w:p w14:paraId="735713A8" w14:textId="77777777" w:rsidR="000C09CB" w:rsidRPr="003E651B" w:rsidRDefault="000C09CB" w:rsidP="00C31399">
            <w:pPr>
              <w:rPr>
                <w:rFonts w:ascii="Arial" w:hAnsi="Arial" w:cs="Arial"/>
                <w:sz w:val="24"/>
                <w:szCs w:val="24"/>
              </w:rPr>
            </w:pPr>
            <w:r w:rsidRPr="003E651B">
              <w:rPr>
                <w:rFonts w:ascii="Arial" w:hAnsi="Arial" w:cs="Arial"/>
                <w:sz w:val="24"/>
                <w:szCs w:val="24"/>
              </w:rPr>
              <w:t>Praktyki szkolne</w:t>
            </w:r>
          </w:p>
          <w:p w14:paraId="71DCE143" w14:textId="42114241" w:rsidR="000C09CB" w:rsidRPr="003E651B" w:rsidRDefault="000C09CB" w:rsidP="00C313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dydaktyczne, </w:t>
            </w:r>
            <w:r w:rsidRPr="003E651B">
              <w:rPr>
                <w:rFonts w:ascii="Arial" w:hAnsi="Arial" w:cs="Arial"/>
                <w:sz w:val="24"/>
                <w:szCs w:val="24"/>
              </w:rPr>
              <w:t>90h, 4ECTS</w:t>
            </w:r>
          </w:p>
        </w:tc>
        <w:tc>
          <w:tcPr>
            <w:tcW w:w="1384" w:type="dxa"/>
            <w:vAlign w:val="center"/>
          </w:tcPr>
          <w:p w14:paraId="41BAC931" w14:textId="7FFFCB1C" w:rsidR="000C09CB" w:rsidRPr="00024FAF" w:rsidRDefault="000C09CB" w:rsidP="003877E2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424" w:type="dxa"/>
            <w:vAlign w:val="center"/>
          </w:tcPr>
          <w:p w14:paraId="26B510E9" w14:textId="34B0DC4A" w:rsidR="000C09CB" w:rsidRPr="00024FAF" w:rsidRDefault="000C09CB" w:rsidP="003877E2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35C52E66" w14:textId="0464B65F" w:rsidR="000C09CB" w:rsidRPr="00024FAF" w:rsidRDefault="000C09CB" w:rsidP="003877E2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</w:tbl>
    <w:p w14:paraId="58F484ED" w14:textId="618CA017" w:rsidR="002B7094" w:rsidRPr="003E651B" w:rsidRDefault="00E52F03" w:rsidP="003E651B">
      <w:pPr>
        <w:rPr>
          <w:rFonts w:ascii="Arial" w:hAnsi="Arial" w:cs="Arial"/>
          <w:sz w:val="24"/>
          <w:szCs w:val="24"/>
        </w:rPr>
      </w:pPr>
      <w:r w:rsidRPr="00E52F03">
        <w:rPr>
          <w:rFonts w:ascii="Arial" w:hAnsi="Arial" w:cs="Arial"/>
          <w:sz w:val="20"/>
          <w:szCs w:val="20"/>
        </w:rPr>
        <w:t>(*) Rozporządzenie Ministra Nauki i Szkolnictwa Wyższego z 25 lipca 2019 r. w sprawie standardu kształcenia przygotowującego do wykonywania zawodu nauczyciela (Dz.U. 2021 poz. 890).</w:t>
      </w:r>
    </w:p>
    <w:p w14:paraId="59781DEB" w14:textId="15237A4D" w:rsidR="0073405F" w:rsidRDefault="002141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 uwagi:</w:t>
      </w:r>
      <w:r w:rsidR="001F6448">
        <w:rPr>
          <w:rFonts w:ascii="Arial" w:hAnsi="Arial" w:cs="Arial"/>
          <w:sz w:val="24"/>
          <w:szCs w:val="24"/>
        </w:rPr>
        <w:tab/>
        <w:t>…</w:t>
      </w:r>
    </w:p>
    <w:p w14:paraId="67A30E8F" w14:textId="31248D42" w:rsidR="001F6448" w:rsidRDefault="001F6448" w:rsidP="001F6448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14:paraId="0D5747FE" w14:textId="1BE5CA7F" w:rsidR="004D3B92" w:rsidRDefault="00147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X </w:t>
      </w:r>
      <w:r w:rsidR="00C53C92" w:rsidRPr="001F6448">
        <w:rPr>
          <w:rFonts w:ascii="Arial" w:hAnsi="Arial" w:cs="Arial"/>
          <w:i/>
          <w:iCs/>
          <w:sz w:val="24"/>
          <w:szCs w:val="24"/>
        </w:rPr>
        <w:t>Tak</w:t>
      </w:r>
      <w:r w:rsidR="00C53C92">
        <w:rPr>
          <w:rFonts w:ascii="Arial" w:hAnsi="Arial" w:cs="Arial"/>
          <w:sz w:val="24"/>
          <w:szCs w:val="24"/>
        </w:rPr>
        <w:t>, dołączyłam / dołączyłem</w:t>
      </w:r>
      <w:r w:rsidR="0073405F">
        <w:rPr>
          <w:rFonts w:ascii="Arial" w:hAnsi="Arial" w:cs="Arial"/>
          <w:sz w:val="24"/>
          <w:szCs w:val="24"/>
        </w:rPr>
        <w:t xml:space="preserve"> </w:t>
      </w:r>
      <w:r w:rsidR="00C53C92">
        <w:rPr>
          <w:rFonts w:ascii="Arial" w:hAnsi="Arial" w:cs="Arial"/>
          <w:sz w:val="24"/>
          <w:szCs w:val="24"/>
        </w:rPr>
        <w:t xml:space="preserve">PDF suplementu dyplomu st. I st. </w:t>
      </w:r>
      <w:r w:rsidR="0073405F">
        <w:rPr>
          <w:rFonts w:ascii="Arial" w:hAnsi="Arial" w:cs="Arial"/>
          <w:sz w:val="24"/>
          <w:szCs w:val="24"/>
        </w:rPr>
        <w:t xml:space="preserve">/ </w:t>
      </w:r>
      <w:r w:rsidR="00C53C92">
        <w:rPr>
          <w:rFonts w:ascii="Arial" w:hAnsi="Arial" w:cs="Arial"/>
          <w:sz w:val="24"/>
          <w:szCs w:val="24"/>
        </w:rPr>
        <w:t>licencjackich</w:t>
      </w:r>
      <w:r w:rsidR="0073405F">
        <w:rPr>
          <w:rFonts w:ascii="Arial" w:hAnsi="Arial" w:cs="Arial"/>
          <w:sz w:val="24"/>
          <w:szCs w:val="24"/>
        </w:rPr>
        <w:t xml:space="preserve"> (</w:t>
      </w:r>
      <w:r w:rsidR="00C53C92">
        <w:rPr>
          <w:rFonts w:ascii="Arial" w:hAnsi="Arial" w:cs="Arial"/>
          <w:sz w:val="24"/>
          <w:szCs w:val="24"/>
        </w:rPr>
        <w:t>bez dołączonej kopii niniejszy dokument jest nieważn</w:t>
      </w:r>
      <w:r w:rsidR="0073405F">
        <w:rPr>
          <w:rFonts w:ascii="Arial" w:hAnsi="Arial" w:cs="Arial"/>
          <w:sz w:val="24"/>
          <w:szCs w:val="24"/>
        </w:rPr>
        <w:t>y</w:t>
      </w:r>
      <w:r w:rsidR="00C53C9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3A7DD013" w14:textId="77777777" w:rsidR="00C472BE" w:rsidRDefault="00C472BE" w:rsidP="00C472BE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Proszę pamiętać, aby zmienić nazwę pliku podając swoje imię i nazwisko.</w:t>
      </w:r>
    </w:p>
    <w:p w14:paraId="5882E00C" w14:textId="0D6B0C36" w:rsidR="000D421C" w:rsidRPr="000D421C" w:rsidRDefault="00C472BE" w:rsidP="000D421C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Dziękuję, Zb. Możejko</w:t>
      </w:r>
    </w:p>
    <w:p w14:paraId="0B1EC71D" w14:textId="39CF9CF8" w:rsidR="000D421C" w:rsidRDefault="000D421C" w:rsidP="000D421C">
      <w:pPr>
        <w:spacing w:after="0" w:line="235" w:lineRule="atLeast"/>
        <w:jc w:val="center"/>
        <w:rPr>
          <w:rFonts w:ascii="Arial" w:eastAsia="Times New Roman" w:hAnsi="Arial" w:cs="Arial"/>
          <w:color w:val="002060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</w:rPr>
        <w:t>*   *   *</w:t>
      </w:r>
    </w:p>
    <w:p w14:paraId="2FDA0EE4" w14:textId="5EC01CD4" w:rsidR="000D421C" w:rsidRPr="00A56ED0" w:rsidRDefault="000D421C" w:rsidP="000D421C">
      <w:pPr>
        <w:spacing w:after="0" w:line="235" w:lineRule="atLeast"/>
        <w:rPr>
          <w:rFonts w:ascii="Calibri" w:eastAsia="Times New Roman" w:hAnsi="Calibri" w:cs="Calibri"/>
          <w:color w:val="222222"/>
        </w:rPr>
      </w:pPr>
      <w:r w:rsidRPr="00A56ED0">
        <w:rPr>
          <w:rFonts w:ascii="Arial" w:eastAsia="Times New Roman" w:hAnsi="Arial" w:cs="Arial"/>
          <w:color w:val="002060"/>
          <w:sz w:val="24"/>
          <w:szCs w:val="24"/>
        </w:rPr>
        <w:t>Decyzja koordynatora praktyk nauczycielskich w IAUW:</w:t>
      </w:r>
    </w:p>
    <w:p w14:paraId="5B7A1532" w14:textId="77777777" w:rsidR="000D421C" w:rsidRPr="00A56ED0" w:rsidRDefault="000D421C" w:rsidP="000D421C">
      <w:pPr>
        <w:spacing w:after="0" w:line="235" w:lineRule="atLeast"/>
        <w:rPr>
          <w:rFonts w:ascii="Calibri" w:eastAsia="Times New Roman" w:hAnsi="Calibri" w:cs="Calibri"/>
          <w:color w:val="222222"/>
        </w:rPr>
      </w:pPr>
      <w:r w:rsidRPr="00A56ED0">
        <w:rPr>
          <w:rFonts w:ascii="Arial" w:eastAsia="Times New Roman" w:hAnsi="Arial" w:cs="Arial"/>
          <w:color w:val="002060"/>
          <w:sz w:val="24"/>
          <w:szCs w:val="24"/>
        </w:rPr>
        <w:t>1. uzupełnić następujące przedmioty:</w:t>
      </w:r>
    </w:p>
    <w:p w14:paraId="2A9B4980" w14:textId="77777777" w:rsidR="000D421C" w:rsidRPr="000D421C" w:rsidRDefault="000D421C" w:rsidP="000D421C">
      <w:pPr>
        <w:pStyle w:val="ListParagraph"/>
        <w:numPr>
          <w:ilvl w:val="0"/>
          <w:numId w:val="5"/>
        </w:numPr>
        <w:spacing w:after="0" w:line="233" w:lineRule="atLeast"/>
        <w:rPr>
          <w:rFonts w:ascii="Calibri" w:eastAsia="Times New Roman" w:hAnsi="Calibri" w:cs="Calibri"/>
          <w:color w:val="222222"/>
        </w:rPr>
      </w:pPr>
      <w:r>
        <w:rPr>
          <w:rFonts w:ascii="Arial" w:eastAsia="Times New Roman" w:hAnsi="Arial" w:cs="Arial"/>
          <w:color w:val="002060"/>
          <w:sz w:val="24"/>
          <w:szCs w:val="24"/>
        </w:rPr>
        <w:t>…</w:t>
      </w:r>
    </w:p>
    <w:p w14:paraId="51FCDFAD" w14:textId="359DA722" w:rsidR="000D421C" w:rsidRPr="000D421C" w:rsidRDefault="000D421C" w:rsidP="000D421C">
      <w:pPr>
        <w:pStyle w:val="ListParagraph"/>
        <w:numPr>
          <w:ilvl w:val="0"/>
          <w:numId w:val="5"/>
        </w:numPr>
        <w:spacing w:after="0" w:line="233" w:lineRule="atLeast"/>
        <w:rPr>
          <w:rFonts w:ascii="Calibri" w:eastAsia="Times New Roman" w:hAnsi="Calibri" w:cs="Calibri"/>
          <w:color w:val="222222"/>
        </w:rPr>
      </w:pPr>
      <w:r>
        <w:rPr>
          <w:rFonts w:ascii="Arial" w:eastAsia="Times New Roman" w:hAnsi="Arial" w:cs="Arial"/>
          <w:color w:val="002060"/>
          <w:sz w:val="24"/>
          <w:szCs w:val="24"/>
        </w:rPr>
        <w:t>…</w:t>
      </w:r>
    </w:p>
    <w:p w14:paraId="18E48A1F" w14:textId="77777777" w:rsidR="000D421C" w:rsidRPr="00A56ED0" w:rsidRDefault="000D421C" w:rsidP="000D421C">
      <w:pPr>
        <w:spacing w:after="0" w:line="235" w:lineRule="atLeast"/>
        <w:rPr>
          <w:rFonts w:ascii="Calibri" w:eastAsia="Times New Roman" w:hAnsi="Calibri" w:cs="Calibri"/>
          <w:color w:val="222222"/>
        </w:rPr>
      </w:pPr>
      <w:r w:rsidRPr="00A56ED0">
        <w:rPr>
          <w:rFonts w:ascii="Arial" w:eastAsia="Times New Roman" w:hAnsi="Arial" w:cs="Arial"/>
          <w:color w:val="002060"/>
          <w:sz w:val="24"/>
          <w:szCs w:val="24"/>
        </w:rPr>
        <w:t>2. zrealizować praktyki:</w:t>
      </w:r>
    </w:p>
    <w:p w14:paraId="12937A24" w14:textId="7F948EC3" w:rsidR="000D421C" w:rsidRPr="000D421C" w:rsidRDefault="000D421C" w:rsidP="000D421C">
      <w:pPr>
        <w:pStyle w:val="ListParagraph"/>
        <w:numPr>
          <w:ilvl w:val="0"/>
          <w:numId w:val="5"/>
        </w:numPr>
        <w:spacing w:after="0" w:line="233" w:lineRule="atLeast"/>
        <w:rPr>
          <w:rFonts w:ascii="Arial" w:eastAsia="Times New Roman" w:hAnsi="Arial" w:cs="Arial"/>
          <w:color w:val="002060"/>
          <w:sz w:val="24"/>
          <w:szCs w:val="24"/>
        </w:rPr>
      </w:pPr>
      <w:r w:rsidRPr="00A56ED0">
        <w:rPr>
          <w:rFonts w:ascii="Arial" w:eastAsia="Times New Roman" w:hAnsi="Arial" w:cs="Arial"/>
          <w:color w:val="002060"/>
          <w:sz w:val="24"/>
          <w:szCs w:val="24"/>
        </w:rPr>
        <w:t>60h w LO</w:t>
      </w:r>
    </w:p>
    <w:p w14:paraId="3EC1775E" w14:textId="68BAD323" w:rsidR="000D421C" w:rsidRPr="00A56ED0" w:rsidRDefault="000D421C" w:rsidP="000D421C">
      <w:pPr>
        <w:spacing w:after="0" w:line="235" w:lineRule="atLeast"/>
        <w:rPr>
          <w:rFonts w:ascii="Calibri" w:eastAsia="Times New Roman" w:hAnsi="Calibri" w:cs="Calibri"/>
          <w:color w:val="222222"/>
        </w:rPr>
      </w:pPr>
      <w:r w:rsidRPr="00A56ED0">
        <w:rPr>
          <w:rFonts w:ascii="Arial" w:eastAsia="Times New Roman" w:hAnsi="Arial" w:cs="Arial"/>
          <w:color w:val="002060"/>
          <w:sz w:val="24"/>
          <w:szCs w:val="24"/>
        </w:rPr>
        <w:t xml:space="preserve">Zb. Możejko, dn. </w:t>
      </w:r>
      <w:r>
        <w:rPr>
          <w:rFonts w:ascii="Arial" w:eastAsia="Times New Roman" w:hAnsi="Arial" w:cs="Arial"/>
          <w:color w:val="002060"/>
          <w:sz w:val="24"/>
          <w:szCs w:val="24"/>
        </w:rPr>
        <w:t xml:space="preserve">XXX </w:t>
      </w:r>
      <w:proofErr w:type="spellStart"/>
      <w:r>
        <w:rPr>
          <w:rFonts w:ascii="Arial" w:eastAsia="Times New Roman" w:hAnsi="Arial" w:cs="Arial"/>
          <w:color w:val="002060"/>
          <w:sz w:val="24"/>
          <w:szCs w:val="24"/>
        </w:rPr>
        <w:t>XXX</w:t>
      </w:r>
      <w:proofErr w:type="spellEnd"/>
      <w:r>
        <w:rPr>
          <w:rFonts w:ascii="Arial" w:eastAsia="Times New Roman" w:hAnsi="Arial" w:cs="Arial"/>
          <w:color w:val="002060"/>
          <w:sz w:val="24"/>
          <w:szCs w:val="24"/>
        </w:rPr>
        <w:t xml:space="preserve"> r.</w:t>
      </w:r>
    </w:p>
    <w:p w14:paraId="6C4FBE12" w14:textId="77777777" w:rsidR="000D421C" w:rsidRDefault="000D421C">
      <w:pPr>
        <w:rPr>
          <w:rFonts w:ascii="Arial" w:hAnsi="Arial" w:cs="Arial"/>
          <w:sz w:val="24"/>
          <w:szCs w:val="24"/>
        </w:rPr>
      </w:pPr>
    </w:p>
    <w:p w14:paraId="32F829D4" w14:textId="756965CE" w:rsidR="00C472BE" w:rsidRDefault="00C472BE">
      <w:pPr>
        <w:rPr>
          <w:rFonts w:ascii="Arial" w:hAnsi="Arial" w:cs="Arial"/>
          <w:sz w:val="24"/>
          <w:szCs w:val="24"/>
        </w:rPr>
      </w:pPr>
    </w:p>
    <w:p w14:paraId="67738E17" w14:textId="77777777" w:rsidR="00C472BE" w:rsidRDefault="00C472BE">
      <w:pPr>
        <w:rPr>
          <w:rFonts w:ascii="Arial" w:hAnsi="Arial" w:cs="Arial"/>
          <w:sz w:val="24"/>
          <w:szCs w:val="24"/>
        </w:rPr>
      </w:pPr>
    </w:p>
    <w:sectPr w:rsidR="00C472BE" w:rsidSect="00214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5796F"/>
    <w:multiLevelType w:val="hybridMultilevel"/>
    <w:tmpl w:val="CEE0F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EB5827"/>
    <w:multiLevelType w:val="hybridMultilevel"/>
    <w:tmpl w:val="AEEC0E54"/>
    <w:lvl w:ilvl="0" w:tplc="1494DF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67324"/>
    <w:multiLevelType w:val="hybridMultilevel"/>
    <w:tmpl w:val="B03EE7AE"/>
    <w:lvl w:ilvl="0" w:tplc="59825F4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color w:val="00206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642BF1"/>
    <w:multiLevelType w:val="hybridMultilevel"/>
    <w:tmpl w:val="EE82778A"/>
    <w:lvl w:ilvl="0" w:tplc="59825F4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206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7A1F10"/>
    <w:multiLevelType w:val="hybridMultilevel"/>
    <w:tmpl w:val="DD36ED12"/>
    <w:lvl w:ilvl="0" w:tplc="59825F40"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  <w:color w:val="002060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66372202">
    <w:abstractNumId w:val="1"/>
  </w:num>
  <w:num w:numId="2" w16cid:durableId="1567296446">
    <w:abstractNumId w:val="0"/>
  </w:num>
  <w:num w:numId="3" w16cid:durableId="1627538143">
    <w:abstractNumId w:val="2"/>
  </w:num>
  <w:num w:numId="4" w16cid:durableId="736054759">
    <w:abstractNumId w:val="4"/>
  </w:num>
  <w:num w:numId="5" w16cid:durableId="7741384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34E"/>
    <w:rsid w:val="000173F4"/>
    <w:rsid w:val="00024FAF"/>
    <w:rsid w:val="000C09CB"/>
    <w:rsid w:val="000D421C"/>
    <w:rsid w:val="00147A6B"/>
    <w:rsid w:val="001F6448"/>
    <w:rsid w:val="00214155"/>
    <w:rsid w:val="002B7094"/>
    <w:rsid w:val="002C3F30"/>
    <w:rsid w:val="003877E2"/>
    <w:rsid w:val="003E651B"/>
    <w:rsid w:val="00413C64"/>
    <w:rsid w:val="00470662"/>
    <w:rsid w:val="00476BFF"/>
    <w:rsid w:val="004D3B92"/>
    <w:rsid w:val="0073405F"/>
    <w:rsid w:val="00753932"/>
    <w:rsid w:val="008B1521"/>
    <w:rsid w:val="008D255A"/>
    <w:rsid w:val="008E3848"/>
    <w:rsid w:val="00A10E84"/>
    <w:rsid w:val="00A2534E"/>
    <w:rsid w:val="00B757C6"/>
    <w:rsid w:val="00C31399"/>
    <w:rsid w:val="00C472BE"/>
    <w:rsid w:val="00C53C92"/>
    <w:rsid w:val="00E52F03"/>
    <w:rsid w:val="00E72022"/>
    <w:rsid w:val="00FA4173"/>
    <w:rsid w:val="00FC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0520"/>
  <w15:docId w15:val="{741A1194-27F0-4245-B650-3576B985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1521"/>
    <w:rPr>
      <w:color w:val="808080"/>
    </w:rPr>
  </w:style>
  <w:style w:type="table" w:styleId="TableGrid">
    <w:name w:val="Table Grid"/>
    <w:basedOn w:val="TableNormal"/>
    <w:uiPriority w:val="39"/>
    <w:rsid w:val="00413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9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Możejko</dc:creator>
  <cp:keywords/>
  <dc:description/>
  <cp:lastModifiedBy>Zbigniew Możejko</cp:lastModifiedBy>
  <cp:revision>19</cp:revision>
  <dcterms:created xsi:type="dcterms:W3CDTF">2022-08-08T09:39:00Z</dcterms:created>
  <dcterms:modified xsi:type="dcterms:W3CDTF">2022-10-31T14:31:00Z</dcterms:modified>
</cp:coreProperties>
</file>